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959" w:rsidRPr="008B5959" w:rsidRDefault="008B5959" w:rsidP="008B5959">
      <w:pPr>
        <w:pStyle w:val="Heading1"/>
        <w:spacing w:before="0"/>
        <w:jc w:val="center"/>
        <w:rPr>
          <w:sz w:val="24"/>
          <w:szCs w:val="24"/>
        </w:rPr>
      </w:pPr>
      <w:bookmarkStart w:id="0" w:name="_Toc10723619"/>
    </w:p>
    <w:p w:rsidR="006B7ECF" w:rsidRPr="008B5959" w:rsidRDefault="006B7ECF" w:rsidP="008B5959">
      <w:pPr>
        <w:pStyle w:val="Heading1"/>
        <w:jc w:val="center"/>
        <w:rPr>
          <w:sz w:val="72"/>
          <w:szCs w:val="72"/>
        </w:rPr>
      </w:pPr>
      <w:r w:rsidRPr="008B5959">
        <w:rPr>
          <w:sz w:val="72"/>
          <w:szCs w:val="72"/>
        </w:rPr>
        <w:t>Moving On, Moving In</w:t>
      </w:r>
      <w:bookmarkEnd w:id="0"/>
    </w:p>
    <w:p w:rsidR="008B5959" w:rsidRDefault="008B5959" w:rsidP="006B7ECF"/>
    <w:p w:rsidR="006B7ECF" w:rsidRDefault="006B7ECF" w:rsidP="006B7ECF">
      <w:r>
        <w:t>Moving house can be a very stressful and expensive time, here are some tips to help reduce stress and costs.</w:t>
      </w:r>
    </w:p>
    <w:p w:rsidR="006B7ECF" w:rsidRPr="00F03AF7" w:rsidRDefault="006B7ECF" w:rsidP="006B7ECF"/>
    <w:p w:rsidR="006B7ECF" w:rsidRPr="00515390" w:rsidRDefault="006B7ECF" w:rsidP="006B7ECF">
      <w:pPr>
        <w:jc w:val="both"/>
        <w:rPr>
          <w:b/>
          <w:sz w:val="24"/>
          <w:szCs w:val="24"/>
        </w:rPr>
      </w:pPr>
      <w:r w:rsidRPr="00515390">
        <w:rPr>
          <w:b/>
          <w:sz w:val="24"/>
          <w:szCs w:val="24"/>
        </w:rPr>
        <w:t>Top 10 last-minute questions to ask sellers</w:t>
      </w:r>
    </w:p>
    <w:p w:rsidR="006B7ECF" w:rsidRPr="00515390" w:rsidRDefault="006B7ECF" w:rsidP="006B7ECF">
      <w:pPr>
        <w:jc w:val="both"/>
        <w:rPr>
          <w:sz w:val="24"/>
          <w:szCs w:val="24"/>
        </w:rPr>
      </w:pPr>
      <w:r w:rsidRPr="00515390">
        <w:rPr>
          <w:sz w:val="24"/>
          <w:szCs w:val="24"/>
        </w:rPr>
        <w:t>To make your life easy, remember to ask the previous owner these questions:</w:t>
      </w:r>
    </w:p>
    <w:p w:rsidR="006B7ECF" w:rsidRPr="00515390" w:rsidRDefault="006B7ECF" w:rsidP="006B7ECF">
      <w:pPr>
        <w:pStyle w:val="ListParagraph"/>
        <w:numPr>
          <w:ilvl w:val="0"/>
          <w:numId w:val="29"/>
        </w:numPr>
        <w:rPr>
          <w:sz w:val="24"/>
          <w:szCs w:val="24"/>
        </w:rPr>
      </w:pPr>
      <w:r w:rsidRPr="00515390">
        <w:rPr>
          <w:sz w:val="24"/>
          <w:szCs w:val="24"/>
        </w:rPr>
        <w:t>Where's the main stopcock (to shut off the water)?</w:t>
      </w:r>
    </w:p>
    <w:p w:rsidR="006B7ECF" w:rsidRPr="00515390" w:rsidRDefault="006B7ECF" w:rsidP="006B7ECF">
      <w:pPr>
        <w:pStyle w:val="ListParagraph"/>
        <w:numPr>
          <w:ilvl w:val="0"/>
          <w:numId w:val="29"/>
        </w:numPr>
        <w:rPr>
          <w:sz w:val="24"/>
          <w:szCs w:val="24"/>
        </w:rPr>
      </w:pPr>
      <w:r w:rsidRPr="00515390">
        <w:rPr>
          <w:sz w:val="24"/>
          <w:szCs w:val="24"/>
        </w:rPr>
        <w:t xml:space="preserve">Where are the gas and electricity </w:t>
      </w:r>
      <w:r w:rsidRPr="00515390">
        <w:rPr>
          <w:bCs/>
          <w:sz w:val="24"/>
          <w:szCs w:val="24"/>
        </w:rPr>
        <w:t>meters</w:t>
      </w:r>
      <w:r w:rsidRPr="00515390">
        <w:rPr>
          <w:sz w:val="24"/>
          <w:szCs w:val="24"/>
        </w:rPr>
        <w:t>?</w:t>
      </w:r>
    </w:p>
    <w:p w:rsidR="006B7ECF" w:rsidRPr="00515390" w:rsidRDefault="006B7ECF" w:rsidP="006B7ECF">
      <w:pPr>
        <w:pStyle w:val="ListParagraph"/>
        <w:numPr>
          <w:ilvl w:val="0"/>
          <w:numId w:val="29"/>
        </w:numPr>
        <w:rPr>
          <w:sz w:val="24"/>
          <w:szCs w:val="24"/>
        </w:rPr>
      </w:pPr>
      <w:r w:rsidRPr="00515390">
        <w:rPr>
          <w:sz w:val="24"/>
          <w:szCs w:val="24"/>
        </w:rPr>
        <w:t>Do any surfaces need special cleaning products, e.g. wooden floors?</w:t>
      </w:r>
    </w:p>
    <w:p w:rsidR="006B7ECF" w:rsidRPr="00515390" w:rsidRDefault="006B7ECF" w:rsidP="006B7ECF">
      <w:pPr>
        <w:pStyle w:val="ListParagraph"/>
        <w:numPr>
          <w:ilvl w:val="0"/>
          <w:numId w:val="29"/>
        </w:numPr>
        <w:rPr>
          <w:sz w:val="24"/>
          <w:szCs w:val="24"/>
        </w:rPr>
      </w:pPr>
      <w:r w:rsidRPr="00515390">
        <w:rPr>
          <w:sz w:val="24"/>
          <w:szCs w:val="24"/>
        </w:rPr>
        <w:t xml:space="preserve">What day are the </w:t>
      </w:r>
      <w:r w:rsidRPr="00515390">
        <w:rPr>
          <w:bCs/>
          <w:sz w:val="24"/>
          <w:szCs w:val="24"/>
        </w:rPr>
        <w:t>bins</w:t>
      </w:r>
      <w:r w:rsidRPr="00515390">
        <w:rPr>
          <w:sz w:val="24"/>
          <w:szCs w:val="24"/>
        </w:rPr>
        <w:t xml:space="preserve"> collected?</w:t>
      </w:r>
    </w:p>
    <w:p w:rsidR="006B7ECF" w:rsidRPr="00515390" w:rsidRDefault="006B7ECF" w:rsidP="006B7ECF">
      <w:pPr>
        <w:pStyle w:val="ListParagraph"/>
        <w:numPr>
          <w:ilvl w:val="0"/>
          <w:numId w:val="29"/>
        </w:numPr>
        <w:rPr>
          <w:sz w:val="24"/>
          <w:szCs w:val="24"/>
        </w:rPr>
      </w:pPr>
      <w:r w:rsidRPr="00515390">
        <w:rPr>
          <w:sz w:val="24"/>
          <w:szCs w:val="24"/>
        </w:rPr>
        <w:t>Do you have any old tins of paint in the same colour as the walls?</w:t>
      </w:r>
    </w:p>
    <w:p w:rsidR="006B7ECF" w:rsidRPr="00515390" w:rsidRDefault="006B7ECF" w:rsidP="006B7ECF">
      <w:pPr>
        <w:pStyle w:val="ListParagraph"/>
        <w:numPr>
          <w:ilvl w:val="0"/>
          <w:numId w:val="29"/>
        </w:numPr>
        <w:rPr>
          <w:sz w:val="24"/>
          <w:szCs w:val="24"/>
        </w:rPr>
      </w:pPr>
      <w:r w:rsidRPr="00515390">
        <w:rPr>
          <w:sz w:val="24"/>
          <w:szCs w:val="24"/>
        </w:rPr>
        <w:t xml:space="preserve">Do you have any instruction </w:t>
      </w:r>
      <w:r w:rsidRPr="00515390">
        <w:rPr>
          <w:bCs/>
          <w:sz w:val="24"/>
          <w:szCs w:val="24"/>
        </w:rPr>
        <w:t>manuals</w:t>
      </w:r>
      <w:r w:rsidRPr="00515390">
        <w:rPr>
          <w:sz w:val="24"/>
          <w:szCs w:val="24"/>
        </w:rPr>
        <w:t xml:space="preserve"> or </w:t>
      </w:r>
      <w:r w:rsidRPr="00515390">
        <w:rPr>
          <w:bCs/>
          <w:sz w:val="24"/>
          <w:szCs w:val="24"/>
        </w:rPr>
        <w:t>warranties</w:t>
      </w:r>
      <w:r w:rsidRPr="00515390">
        <w:rPr>
          <w:sz w:val="24"/>
          <w:szCs w:val="24"/>
        </w:rPr>
        <w:t xml:space="preserve"> on electrical items?</w:t>
      </w:r>
    </w:p>
    <w:p w:rsidR="006B7ECF" w:rsidRPr="00515390" w:rsidRDefault="006B7ECF" w:rsidP="006B7ECF">
      <w:pPr>
        <w:pStyle w:val="ListParagraph"/>
        <w:numPr>
          <w:ilvl w:val="0"/>
          <w:numId w:val="29"/>
        </w:numPr>
        <w:rPr>
          <w:sz w:val="24"/>
          <w:szCs w:val="24"/>
        </w:rPr>
      </w:pPr>
      <w:r w:rsidRPr="00515390">
        <w:rPr>
          <w:sz w:val="24"/>
          <w:szCs w:val="24"/>
        </w:rPr>
        <w:t>Where did the kitchen and bathroom tiles come from?</w:t>
      </w:r>
    </w:p>
    <w:p w:rsidR="006B7ECF" w:rsidRPr="00515390" w:rsidRDefault="006B7ECF" w:rsidP="006B7ECF">
      <w:pPr>
        <w:pStyle w:val="ListParagraph"/>
        <w:numPr>
          <w:ilvl w:val="0"/>
          <w:numId w:val="29"/>
        </w:numPr>
        <w:rPr>
          <w:sz w:val="24"/>
          <w:szCs w:val="24"/>
        </w:rPr>
      </w:pPr>
      <w:r>
        <w:rPr>
          <w:sz w:val="24"/>
          <w:szCs w:val="24"/>
        </w:rPr>
        <w:t xml:space="preserve">Where does </w:t>
      </w:r>
      <w:r w:rsidRPr="00515390">
        <w:rPr>
          <w:sz w:val="24"/>
          <w:szCs w:val="24"/>
        </w:rPr>
        <w:t xml:space="preserve">any </w:t>
      </w:r>
      <w:r w:rsidRPr="00515390">
        <w:rPr>
          <w:bCs/>
          <w:sz w:val="24"/>
          <w:szCs w:val="24"/>
        </w:rPr>
        <w:t>fixed furniture</w:t>
      </w:r>
      <w:r w:rsidRPr="00515390">
        <w:rPr>
          <w:sz w:val="24"/>
          <w:szCs w:val="24"/>
        </w:rPr>
        <w:t xml:space="preserve"> come from, e.g., kitchen cabinets?</w:t>
      </w:r>
    </w:p>
    <w:p w:rsidR="006B7ECF" w:rsidRPr="00515390" w:rsidRDefault="006B7ECF" w:rsidP="006B7ECF">
      <w:pPr>
        <w:pStyle w:val="ListParagraph"/>
        <w:numPr>
          <w:ilvl w:val="0"/>
          <w:numId w:val="29"/>
        </w:numPr>
        <w:rPr>
          <w:sz w:val="24"/>
          <w:szCs w:val="24"/>
        </w:rPr>
      </w:pPr>
      <w:r w:rsidRPr="00515390">
        <w:rPr>
          <w:sz w:val="24"/>
          <w:szCs w:val="24"/>
        </w:rPr>
        <w:t>Which company supplies the energy, broadband and home phone?</w:t>
      </w:r>
    </w:p>
    <w:p w:rsidR="006B7ECF" w:rsidRPr="00515390" w:rsidRDefault="006B7ECF" w:rsidP="006B7ECF">
      <w:pPr>
        <w:pStyle w:val="ListParagraph"/>
        <w:numPr>
          <w:ilvl w:val="0"/>
          <w:numId w:val="29"/>
        </w:numPr>
        <w:rPr>
          <w:sz w:val="24"/>
          <w:szCs w:val="24"/>
        </w:rPr>
      </w:pPr>
      <w:r w:rsidRPr="00515390">
        <w:rPr>
          <w:sz w:val="24"/>
          <w:szCs w:val="24"/>
        </w:rPr>
        <w:t xml:space="preserve">Where is the </w:t>
      </w:r>
      <w:r w:rsidRPr="00515390">
        <w:rPr>
          <w:bCs/>
          <w:sz w:val="24"/>
          <w:szCs w:val="24"/>
        </w:rPr>
        <w:t>thermostat</w:t>
      </w:r>
      <w:r w:rsidRPr="00515390">
        <w:rPr>
          <w:sz w:val="24"/>
          <w:szCs w:val="24"/>
        </w:rPr>
        <w:t>?</w:t>
      </w:r>
    </w:p>
    <w:p w:rsidR="006B7ECF" w:rsidRDefault="006B7ECF" w:rsidP="006B7ECF">
      <w:pPr>
        <w:jc w:val="both"/>
        <w:rPr>
          <w:sz w:val="24"/>
          <w:szCs w:val="24"/>
        </w:rPr>
      </w:pPr>
      <w:r w:rsidRPr="00515390">
        <w:rPr>
          <w:sz w:val="24"/>
          <w:szCs w:val="24"/>
        </w:rPr>
        <w:t>It's a lot to remember, so why not write them down (or print off this guide) and take them with you so you don't forget?</w:t>
      </w:r>
    </w:p>
    <w:p w:rsidR="006B7ECF" w:rsidRPr="00515390" w:rsidRDefault="006B7ECF" w:rsidP="006B7ECF">
      <w:pPr>
        <w:jc w:val="both"/>
        <w:rPr>
          <w:sz w:val="24"/>
          <w:szCs w:val="24"/>
        </w:rPr>
      </w:pPr>
    </w:p>
    <w:p w:rsidR="006B7ECF" w:rsidRPr="00515390" w:rsidRDefault="006B7ECF" w:rsidP="006B7ECF">
      <w:pPr>
        <w:jc w:val="both"/>
        <w:rPr>
          <w:b/>
          <w:sz w:val="24"/>
          <w:szCs w:val="24"/>
        </w:rPr>
      </w:pPr>
      <w:r>
        <w:rPr>
          <w:noProof/>
          <w:color w:val="0000FF"/>
          <w:lang w:eastAsia="en-GB"/>
        </w:rPr>
        <w:drawing>
          <wp:anchor distT="0" distB="0" distL="114300" distR="114300" simplePos="0" relativeHeight="251662336" behindDoc="1" locked="0" layoutInCell="1" allowOverlap="1" wp14:anchorId="07F4FC79" wp14:editId="5C866D6B">
            <wp:simplePos x="0" y="0"/>
            <wp:positionH relativeFrom="column">
              <wp:posOffset>40943</wp:posOffset>
            </wp:positionH>
            <wp:positionV relativeFrom="paragraph">
              <wp:posOffset>13372</wp:posOffset>
            </wp:positionV>
            <wp:extent cx="1987550" cy="1583055"/>
            <wp:effectExtent l="0" t="0" r="0" b="0"/>
            <wp:wrapTight wrapText="bothSides">
              <wp:wrapPolygon edited="0">
                <wp:start x="0" y="0"/>
                <wp:lineTo x="0" y="21314"/>
                <wp:lineTo x="21324" y="21314"/>
                <wp:lineTo x="21324" y="0"/>
                <wp:lineTo x="0" y="0"/>
              </wp:wrapPolygon>
            </wp:wrapTight>
            <wp:docPr id="124" name="irc_mi" descr="Image result for removal van clip 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moval van clip ar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7550" cy="158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5390">
        <w:rPr>
          <w:b/>
          <w:sz w:val="24"/>
          <w:szCs w:val="24"/>
        </w:rPr>
        <w:t>Compare removal costs</w:t>
      </w:r>
    </w:p>
    <w:p w:rsidR="006B7ECF" w:rsidRPr="00515390" w:rsidRDefault="006B7ECF" w:rsidP="006B7ECF">
      <w:pPr>
        <w:jc w:val="both"/>
        <w:rPr>
          <w:sz w:val="24"/>
          <w:szCs w:val="24"/>
        </w:rPr>
      </w:pPr>
      <w:r w:rsidRPr="00515390">
        <w:rPr>
          <w:sz w:val="24"/>
          <w:szCs w:val="24"/>
        </w:rPr>
        <w:t>If you're moving without any furniture, (e.g., from your parents' home, or you've been renting a furnished property), a car and a couple of mates will suffice. Even if you think you have a lot of stuff, hiring a van for a couple of hours might work out cheaper than a removal company. Try </w:t>
      </w:r>
      <w:proofErr w:type="spellStart"/>
      <w:r>
        <w:rPr>
          <w:rStyle w:val="Hyperlink"/>
          <w:color w:val="auto"/>
          <w:sz w:val="24"/>
          <w:szCs w:val="24"/>
          <w:u w:val="none"/>
        </w:rPr>
        <w:fldChar w:fldCharType="begin"/>
      </w:r>
      <w:r>
        <w:rPr>
          <w:rStyle w:val="Hyperlink"/>
          <w:color w:val="auto"/>
          <w:sz w:val="24"/>
          <w:szCs w:val="24"/>
          <w:u w:val="none"/>
        </w:rPr>
        <w:instrText xml:space="preserve"> HYPERLINK "http://www.travelsupermarket.com/" \t "_blank" </w:instrText>
      </w:r>
      <w:r>
        <w:rPr>
          <w:rStyle w:val="Hyperlink"/>
          <w:color w:val="auto"/>
          <w:sz w:val="24"/>
          <w:szCs w:val="24"/>
          <w:u w:val="none"/>
        </w:rPr>
        <w:fldChar w:fldCharType="separate"/>
      </w:r>
      <w:r w:rsidRPr="00515390">
        <w:rPr>
          <w:rStyle w:val="Hyperlink"/>
          <w:sz w:val="24"/>
          <w:szCs w:val="24"/>
        </w:rPr>
        <w:t>Travelsupermarket</w:t>
      </w:r>
      <w:proofErr w:type="spellEnd"/>
      <w:r>
        <w:rPr>
          <w:rStyle w:val="Hyperlink"/>
          <w:color w:val="auto"/>
          <w:sz w:val="24"/>
          <w:szCs w:val="24"/>
          <w:u w:val="none"/>
        </w:rPr>
        <w:fldChar w:fldCharType="end"/>
      </w:r>
      <w:r w:rsidRPr="00515390">
        <w:rPr>
          <w:sz w:val="24"/>
          <w:szCs w:val="24"/>
        </w:rPr>
        <w:t>, </w:t>
      </w:r>
      <w:hyperlink r:id="rId9" w:tgtFrame="_blank" w:history="1">
        <w:r w:rsidRPr="00515390">
          <w:rPr>
            <w:rStyle w:val="Hyperlink"/>
            <w:sz w:val="24"/>
            <w:szCs w:val="24"/>
          </w:rPr>
          <w:t>Enterprise Car Club</w:t>
        </w:r>
      </w:hyperlink>
      <w:r w:rsidRPr="00515390">
        <w:rPr>
          <w:sz w:val="24"/>
          <w:szCs w:val="24"/>
        </w:rPr>
        <w:t> or </w:t>
      </w:r>
      <w:hyperlink r:id="rId10" w:tgtFrame="_blank" w:history="1">
        <w:r w:rsidRPr="00515390">
          <w:rPr>
            <w:rStyle w:val="Hyperlink"/>
            <w:sz w:val="24"/>
            <w:szCs w:val="24"/>
          </w:rPr>
          <w:t>Zipcar</w:t>
        </w:r>
      </w:hyperlink>
      <w:r w:rsidRPr="00515390">
        <w:rPr>
          <w:sz w:val="24"/>
          <w:szCs w:val="24"/>
        </w:rPr>
        <w:t> if it operates near you.</w:t>
      </w:r>
    </w:p>
    <w:p w:rsidR="006B7ECF" w:rsidRPr="00515390" w:rsidRDefault="006B7ECF" w:rsidP="006B7ECF">
      <w:pPr>
        <w:jc w:val="both"/>
        <w:rPr>
          <w:sz w:val="24"/>
          <w:szCs w:val="24"/>
        </w:rPr>
      </w:pPr>
      <w:r w:rsidRPr="00515390">
        <w:rPr>
          <w:sz w:val="24"/>
          <w:szCs w:val="24"/>
        </w:rPr>
        <w:t>For those who are moving from one furnished property to another, you'll probably need to enlist the help of a removal company.</w:t>
      </w:r>
    </w:p>
    <w:p w:rsidR="006B7ECF" w:rsidRDefault="006B7ECF" w:rsidP="006B7ECF">
      <w:pPr>
        <w:jc w:val="both"/>
        <w:rPr>
          <w:sz w:val="24"/>
          <w:szCs w:val="24"/>
        </w:rPr>
      </w:pPr>
      <w:r w:rsidRPr="00515390">
        <w:rPr>
          <w:sz w:val="24"/>
          <w:szCs w:val="24"/>
        </w:rPr>
        <w:t>To get five local quotes instantly, head to </w:t>
      </w:r>
      <w:hyperlink r:id="rId11" w:tgtFrame="_blank" w:history="1">
        <w:r w:rsidRPr="00515390">
          <w:rPr>
            <w:rStyle w:val="Hyperlink"/>
            <w:sz w:val="24"/>
            <w:szCs w:val="24"/>
          </w:rPr>
          <w:t>Reallymoving.com</w:t>
        </w:r>
      </w:hyperlink>
      <w:r w:rsidRPr="00515390">
        <w:rPr>
          <w:sz w:val="24"/>
          <w:szCs w:val="24"/>
        </w:rPr>
        <w:t>. Also check that the company belongs to the </w:t>
      </w:r>
      <w:hyperlink r:id="rId12" w:tgtFrame="_blank" w:history="1">
        <w:r w:rsidRPr="00515390">
          <w:rPr>
            <w:rStyle w:val="Hyperlink"/>
            <w:sz w:val="24"/>
            <w:szCs w:val="24"/>
          </w:rPr>
          <w:t>British Association of Removers.</w:t>
        </w:r>
      </w:hyperlink>
    </w:p>
    <w:p w:rsidR="006B7ECF" w:rsidRDefault="006B7ECF" w:rsidP="006B7ECF">
      <w:pPr>
        <w:jc w:val="both"/>
        <w:rPr>
          <w:sz w:val="24"/>
          <w:szCs w:val="24"/>
        </w:rPr>
      </w:pPr>
    </w:p>
    <w:p w:rsidR="006B7ECF" w:rsidRDefault="006B7ECF" w:rsidP="006B7ECF">
      <w:pPr>
        <w:jc w:val="both"/>
        <w:rPr>
          <w:sz w:val="24"/>
          <w:szCs w:val="24"/>
        </w:rPr>
      </w:pPr>
    </w:p>
    <w:p w:rsidR="006B7ECF" w:rsidRDefault="008B5959" w:rsidP="006B7ECF">
      <w:pPr>
        <w:jc w:val="both"/>
        <w:rPr>
          <w:sz w:val="24"/>
          <w:szCs w:val="24"/>
        </w:rPr>
      </w:pPr>
      <w:r w:rsidRPr="00515390">
        <w:rPr>
          <w:noProof/>
          <w:sz w:val="24"/>
          <w:szCs w:val="24"/>
          <w:lang w:eastAsia="en-GB"/>
        </w:rPr>
        <w:lastRenderedPageBreak/>
        <w:drawing>
          <wp:anchor distT="0" distB="0" distL="114300" distR="114300" simplePos="0" relativeHeight="251659264" behindDoc="1" locked="0" layoutInCell="1" allowOverlap="1" wp14:anchorId="2C962C90" wp14:editId="1838662F">
            <wp:simplePos x="0" y="0"/>
            <wp:positionH relativeFrom="margin">
              <wp:posOffset>3956685</wp:posOffset>
            </wp:positionH>
            <wp:positionV relativeFrom="paragraph">
              <wp:posOffset>238125</wp:posOffset>
            </wp:positionV>
            <wp:extent cx="1758950" cy="1263650"/>
            <wp:effectExtent l="0" t="0" r="0" b="0"/>
            <wp:wrapTight wrapText="bothSides">
              <wp:wrapPolygon edited="0">
                <wp:start x="0" y="0"/>
                <wp:lineTo x="0" y="21166"/>
                <wp:lineTo x="21288" y="21166"/>
                <wp:lineTo x="21288" y="0"/>
                <wp:lineTo x="0" y="0"/>
              </wp:wrapPolygon>
            </wp:wrapTight>
            <wp:docPr id="121" name="Picture 121" descr="https://www.moneysavingexpert.com/content/dam/mse/editorial-image-library/guide-images/in-guide-images/free-sofas-beds-tvs-fridges-and-more.jpg.rendition.768.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moneysavingexpert.com/content/dam/mse/editorial-image-library/guide-images/in-guide-images/free-sofas-beds-tvs-fridges-and-more.jpg.rendition.768.76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89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ECF" w:rsidRPr="00515390" w:rsidRDefault="006B7ECF" w:rsidP="006B7ECF">
      <w:pPr>
        <w:jc w:val="both"/>
        <w:rPr>
          <w:b/>
          <w:sz w:val="24"/>
          <w:szCs w:val="24"/>
        </w:rPr>
      </w:pPr>
      <w:r w:rsidRPr="00515390">
        <w:rPr>
          <w:b/>
          <w:sz w:val="24"/>
          <w:szCs w:val="24"/>
        </w:rPr>
        <w:t>Redirect your post</w:t>
      </w:r>
    </w:p>
    <w:p w:rsidR="006B7ECF" w:rsidRPr="00515390" w:rsidRDefault="006B7ECF" w:rsidP="006B7ECF">
      <w:pPr>
        <w:jc w:val="both"/>
        <w:rPr>
          <w:sz w:val="24"/>
          <w:szCs w:val="24"/>
        </w:rPr>
      </w:pPr>
      <w:r w:rsidRPr="00515390">
        <w:rPr>
          <w:sz w:val="24"/>
          <w:szCs w:val="24"/>
        </w:rPr>
        <w:t>If you don't know who is moving into the property you are leaving, use the Royal Mail's </w:t>
      </w:r>
      <w:hyperlink r:id="rId14" w:tgtFrame="_blank" w:history="1">
        <w:r w:rsidRPr="00515390">
          <w:rPr>
            <w:rStyle w:val="Hyperlink"/>
            <w:sz w:val="24"/>
            <w:szCs w:val="24"/>
          </w:rPr>
          <w:t>Postal Redirection service</w:t>
        </w:r>
      </w:hyperlink>
      <w:r w:rsidRPr="00515390">
        <w:rPr>
          <w:sz w:val="24"/>
          <w:szCs w:val="24"/>
        </w:rPr>
        <w:t> to ensure that any bills or other mail you've not changed your address on still reaches you.</w:t>
      </w:r>
    </w:p>
    <w:p w:rsidR="006B7ECF" w:rsidRPr="00515390" w:rsidRDefault="006B7ECF" w:rsidP="006B7ECF">
      <w:pPr>
        <w:jc w:val="both"/>
        <w:rPr>
          <w:sz w:val="24"/>
          <w:szCs w:val="24"/>
        </w:rPr>
      </w:pPr>
      <w:r w:rsidRPr="00515390">
        <w:rPr>
          <w:sz w:val="24"/>
          <w:szCs w:val="24"/>
        </w:rPr>
        <w:t>You can get post redirected for three, six or 12 months, and longer if you're still getting volumes of post through after your initial period is up. It costs from £33.99 (for three months), but if more than one person needs their mail redirecting the price is greater. </w:t>
      </w:r>
    </w:p>
    <w:p w:rsidR="006B7ECF" w:rsidRPr="00515390" w:rsidRDefault="006B7ECF" w:rsidP="006B7ECF">
      <w:pPr>
        <w:jc w:val="both"/>
        <w:rPr>
          <w:sz w:val="24"/>
          <w:szCs w:val="24"/>
        </w:rPr>
      </w:pPr>
      <w:r w:rsidRPr="00515390">
        <w:rPr>
          <w:sz w:val="24"/>
          <w:szCs w:val="24"/>
        </w:rPr>
        <w:t>Remember that if mail isn't redirected, you need to call the sender and either update your address or ask to be taken off its mailing list.</w:t>
      </w:r>
    </w:p>
    <w:p w:rsidR="006B7ECF" w:rsidRDefault="006B7ECF" w:rsidP="006B7ECF">
      <w:pPr>
        <w:jc w:val="both"/>
        <w:rPr>
          <w:sz w:val="24"/>
          <w:szCs w:val="24"/>
        </w:rPr>
      </w:pPr>
      <w:r w:rsidRPr="00515390">
        <w:rPr>
          <w:sz w:val="24"/>
          <w:szCs w:val="24"/>
        </w:rPr>
        <w:t>It's important to do this - any bills you don't get and therefore don't pay can damage your </w:t>
      </w:r>
      <w:hyperlink r:id="rId15" w:history="1">
        <w:r w:rsidRPr="00515390">
          <w:rPr>
            <w:rStyle w:val="Hyperlink"/>
            <w:sz w:val="24"/>
            <w:szCs w:val="24"/>
          </w:rPr>
          <w:t>credit record</w:t>
        </w:r>
      </w:hyperlink>
      <w:r w:rsidRPr="00515390">
        <w:rPr>
          <w:sz w:val="24"/>
          <w:szCs w:val="24"/>
        </w:rPr>
        <w:t>, or result in you being traced by a debt collection company. Stray letters can also increase the risk of ID fraud.</w:t>
      </w:r>
    </w:p>
    <w:p w:rsidR="006B7ECF" w:rsidRPr="00515390" w:rsidRDefault="006B7ECF" w:rsidP="006B7ECF">
      <w:pPr>
        <w:jc w:val="both"/>
        <w:rPr>
          <w:sz w:val="24"/>
          <w:szCs w:val="24"/>
        </w:rPr>
      </w:pPr>
    </w:p>
    <w:p w:rsidR="006B7ECF" w:rsidRPr="00515390" w:rsidRDefault="006B7ECF" w:rsidP="006B7ECF">
      <w:pPr>
        <w:jc w:val="both"/>
        <w:rPr>
          <w:b/>
          <w:sz w:val="24"/>
          <w:szCs w:val="24"/>
        </w:rPr>
      </w:pPr>
      <w:r w:rsidRPr="00515390">
        <w:rPr>
          <w:b/>
          <w:sz w:val="24"/>
          <w:szCs w:val="24"/>
        </w:rPr>
        <w:t>Top tips to make moving day go smoothly</w:t>
      </w:r>
    </w:p>
    <w:p w:rsidR="006B7ECF" w:rsidRPr="00515390" w:rsidRDefault="006B7ECF" w:rsidP="006B7ECF">
      <w:pPr>
        <w:jc w:val="both"/>
        <w:rPr>
          <w:sz w:val="24"/>
          <w:szCs w:val="24"/>
        </w:rPr>
      </w:pPr>
      <w:r w:rsidRPr="00515390">
        <w:rPr>
          <w:sz w:val="24"/>
          <w:szCs w:val="24"/>
        </w:rPr>
        <w:t>Moving is one of the most stressful things you can do, but a little planning can help ensure you're not tearing your hair out on the day:</w:t>
      </w:r>
    </w:p>
    <w:p w:rsidR="006B7ECF" w:rsidRPr="00515390" w:rsidRDefault="006B7ECF" w:rsidP="006B7ECF">
      <w:pPr>
        <w:pStyle w:val="ListParagraph"/>
        <w:numPr>
          <w:ilvl w:val="0"/>
          <w:numId w:val="30"/>
        </w:numPr>
        <w:jc w:val="both"/>
        <w:rPr>
          <w:sz w:val="24"/>
          <w:szCs w:val="24"/>
        </w:rPr>
      </w:pPr>
      <w:r w:rsidRPr="00515390">
        <w:rPr>
          <w:sz w:val="24"/>
          <w:szCs w:val="24"/>
        </w:rPr>
        <w:t>Label all boxes with which room they're due to go to, and a description of what's inside. Put these labels on the top and side of the box so you know what's inside when they're stacked.</w:t>
      </w:r>
    </w:p>
    <w:p w:rsidR="006B7ECF" w:rsidRPr="00515390" w:rsidRDefault="006B7ECF" w:rsidP="006B7ECF">
      <w:pPr>
        <w:pStyle w:val="ListParagraph"/>
        <w:numPr>
          <w:ilvl w:val="0"/>
          <w:numId w:val="30"/>
        </w:numPr>
        <w:jc w:val="both"/>
        <w:rPr>
          <w:sz w:val="24"/>
          <w:szCs w:val="24"/>
        </w:rPr>
      </w:pPr>
      <w:r w:rsidRPr="00515390">
        <w:rPr>
          <w:sz w:val="24"/>
          <w:szCs w:val="24"/>
        </w:rPr>
        <w:t xml:space="preserve">Put </w:t>
      </w:r>
      <w:r w:rsidRPr="00515390">
        <w:rPr>
          <w:bCs/>
          <w:sz w:val="24"/>
          <w:szCs w:val="24"/>
        </w:rPr>
        <w:t>screws and bolts</w:t>
      </w:r>
      <w:r w:rsidRPr="00515390">
        <w:rPr>
          <w:sz w:val="24"/>
          <w:szCs w:val="24"/>
        </w:rPr>
        <w:t xml:space="preserve"> from bits of furniture in freezer bags and stick it to the relevant bit of furniture with masking tape.</w:t>
      </w:r>
    </w:p>
    <w:p w:rsidR="006B7ECF" w:rsidRPr="00515390" w:rsidRDefault="006B7ECF" w:rsidP="006B7ECF">
      <w:pPr>
        <w:pStyle w:val="ListParagraph"/>
        <w:numPr>
          <w:ilvl w:val="0"/>
          <w:numId w:val="30"/>
        </w:numPr>
        <w:jc w:val="both"/>
        <w:rPr>
          <w:sz w:val="24"/>
          <w:szCs w:val="24"/>
        </w:rPr>
      </w:pPr>
      <w:r w:rsidRPr="00515390">
        <w:rPr>
          <w:sz w:val="24"/>
          <w:szCs w:val="24"/>
        </w:rPr>
        <w:t>Flatten some cardboard boxes and lay them down to protect your flooring.</w:t>
      </w:r>
    </w:p>
    <w:p w:rsidR="006B7ECF" w:rsidRPr="00515390" w:rsidRDefault="006B7ECF" w:rsidP="006B7ECF">
      <w:pPr>
        <w:pStyle w:val="ListParagraph"/>
        <w:numPr>
          <w:ilvl w:val="0"/>
          <w:numId w:val="30"/>
        </w:numPr>
        <w:jc w:val="both"/>
        <w:rPr>
          <w:sz w:val="24"/>
          <w:szCs w:val="24"/>
        </w:rPr>
      </w:pPr>
      <w:r w:rsidRPr="00515390">
        <w:rPr>
          <w:sz w:val="24"/>
          <w:szCs w:val="24"/>
        </w:rPr>
        <w:t>Move your furniture into the new house first, otherwise you'll end up moving boxes around again to make room.</w:t>
      </w:r>
    </w:p>
    <w:p w:rsidR="006B7ECF" w:rsidRPr="00515390" w:rsidRDefault="006B7ECF" w:rsidP="006B7ECF">
      <w:pPr>
        <w:pStyle w:val="ListParagraph"/>
        <w:numPr>
          <w:ilvl w:val="0"/>
          <w:numId w:val="30"/>
        </w:numPr>
        <w:jc w:val="both"/>
        <w:rPr>
          <w:sz w:val="24"/>
          <w:szCs w:val="24"/>
        </w:rPr>
      </w:pPr>
      <w:r w:rsidRPr="00515390">
        <w:rPr>
          <w:sz w:val="24"/>
          <w:szCs w:val="24"/>
        </w:rPr>
        <w:t xml:space="preserve">Make sure there are </w:t>
      </w:r>
      <w:r w:rsidRPr="00515390">
        <w:rPr>
          <w:bCs/>
          <w:sz w:val="24"/>
          <w:szCs w:val="24"/>
        </w:rPr>
        <w:t>lightbulbs</w:t>
      </w:r>
      <w:r w:rsidRPr="00515390">
        <w:rPr>
          <w:sz w:val="24"/>
          <w:szCs w:val="24"/>
        </w:rPr>
        <w:t xml:space="preserve"> - you don't want to have to go to the shops mid-move or not notice until suddenly it's too dark.</w:t>
      </w:r>
    </w:p>
    <w:p w:rsidR="006B7ECF" w:rsidRDefault="006B7ECF" w:rsidP="006B7ECF">
      <w:pPr>
        <w:jc w:val="both"/>
        <w:rPr>
          <w:sz w:val="24"/>
          <w:szCs w:val="24"/>
        </w:rPr>
      </w:pPr>
      <w:r w:rsidRPr="00515390">
        <w:rPr>
          <w:sz w:val="24"/>
          <w:szCs w:val="24"/>
        </w:rPr>
        <w:t>It might seem like a bit of extra work beforehand, but you'll be thankful for it when it comes to unpacking at the other end.</w:t>
      </w:r>
    </w:p>
    <w:p w:rsidR="006B7ECF" w:rsidRPr="00515390" w:rsidRDefault="006B7ECF" w:rsidP="006B7ECF">
      <w:pPr>
        <w:jc w:val="both"/>
        <w:rPr>
          <w:sz w:val="24"/>
          <w:szCs w:val="24"/>
        </w:rPr>
      </w:pPr>
    </w:p>
    <w:p w:rsidR="006B7ECF" w:rsidRPr="00515390" w:rsidRDefault="006B7ECF" w:rsidP="006B7ECF">
      <w:pPr>
        <w:jc w:val="both"/>
        <w:rPr>
          <w:b/>
          <w:sz w:val="24"/>
          <w:szCs w:val="24"/>
        </w:rPr>
      </w:pPr>
      <w:r w:rsidRPr="00515390">
        <w:rPr>
          <w:b/>
          <w:sz w:val="24"/>
          <w:szCs w:val="24"/>
        </w:rPr>
        <w:t>Get free sofas, beds, TVs, fridges and more</w:t>
      </w:r>
    </w:p>
    <w:p w:rsidR="006B7ECF" w:rsidRPr="00515390" w:rsidRDefault="006B7ECF" w:rsidP="006B7ECF">
      <w:pPr>
        <w:jc w:val="both"/>
        <w:rPr>
          <w:sz w:val="24"/>
          <w:szCs w:val="24"/>
        </w:rPr>
      </w:pPr>
      <w:r w:rsidRPr="00515390">
        <w:rPr>
          <w:sz w:val="24"/>
          <w:szCs w:val="24"/>
        </w:rPr>
        <w:t>Furnishing your new pad? Hundreds of top-quality goodies are available daily for free. It's all about web communities, and the big names are </w:t>
      </w:r>
      <w:hyperlink r:id="rId16" w:tgtFrame="_blank" w:history="1">
        <w:r w:rsidRPr="00515390">
          <w:rPr>
            <w:rStyle w:val="Hyperlink"/>
            <w:sz w:val="24"/>
            <w:szCs w:val="24"/>
          </w:rPr>
          <w:t>Freecycle</w:t>
        </w:r>
      </w:hyperlink>
      <w:r w:rsidRPr="00515390">
        <w:rPr>
          <w:sz w:val="24"/>
          <w:szCs w:val="24"/>
        </w:rPr>
        <w:t> and </w:t>
      </w:r>
      <w:proofErr w:type="spellStart"/>
      <w:r>
        <w:rPr>
          <w:rStyle w:val="Hyperlink"/>
          <w:sz w:val="24"/>
          <w:szCs w:val="24"/>
        </w:rPr>
        <w:fldChar w:fldCharType="begin"/>
      </w:r>
      <w:r>
        <w:rPr>
          <w:rStyle w:val="Hyperlink"/>
          <w:sz w:val="24"/>
          <w:szCs w:val="24"/>
        </w:rPr>
        <w:instrText xml:space="preserve"> HYPERLINK "http://www.ilovefreegle.org/" \t "_blank" </w:instrText>
      </w:r>
      <w:r>
        <w:rPr>
          <w:rStyle w:val="Hyperlink"/>
          <w:sz w:val="24"/>
          <w:szCs w:val="24"/>
        </w:rPr>
        <w:fldChar w:fldCharType="separate"/>
      </w:r>
      <w:r w:rsidRPr="00515390">
        <w:rPr>
          <w:rStyle w:val="Hyperlink"/>
          <w:sz w:val="24"/>
          <w:szCs w:val="24"/>
        </w:rPr>
        <w:t>Freegle</w:t>
      </w:r>
      <w:proofErr w:type="spellEnd"/>
      <w:r>
        <w:rPr>
          <w:rStyle w:val="Hyperlink"/>
          <w:sz w:val="24"/>
          <w:szCs w:val="24"/>
        </w:rPr>
        <w:fldChar w:fldCharType="end"/>
      </w:r>
      <w:r w:rsidRPr="00515390">
        <w:rPr>
          <w:sz w:val="24"/>
          <w:szCs w:val="24"/>
        </w:rPr>
        <w:t>.</w:t>
      </w:r>
    </w:p>
    <w:p w:rsidR="006B7ECF" w:rsidRDefault="006B7ECF" w:rsidP="006B7ECF">
      <w:pPr>
        <w:jc w:val="both"/>
        <w:rPr>
          <w:sz w:val="24"/>
          <w:szCs w:val="24"/>
        </w:rPr>
      </w:pPr>
    </w:p>
    <w:p w:rsidR="008B5959" w:rsidRPr="00515390" w:rsidRDefault="008B5959" w:rsidP="006B7ECF">
      <w:pPr>
        <w:jc w:val="both"/>
        <w:rPr>
          <w:sz w:val="24"/>
          <w:szCs w:val="24"/>
        </w:rPr>
      </w:pPr>
    </w:p>
    <w:p w:rsidR="008B5959" w:rsidRDefault="008B5959" w:rsidP="006B7ECF">
      <w:pPr>
        <w:jc w:val="both"/>
        <w:rPr>
          <w:sz w:val="24"/>
          <w:szCs w:val="24"/>
        </w:rPr>
      </w:pPr>
    </w:p>
    <w:p w:rsidR="006B7ECF" w:rsidRPr="00515390" w:rsidRDefault="006B7ECF" w:rsidP="006B7ECF">
      <w:pPr>
        <w:jc w:val="both"/>
        <w:rPr>
          <w:sz w:val="24"/>
          <w:szCs w:val="24"/>
        </w:rPr>
      </w:pPr>
      <w:r w:rsidRPr="00515390">
        <w:rPr>
          <w:sz w:val="24"/>
          <w:szCs w:val="24"/>
        </w:rPr>
        <w:t xml:space="preserve">What's the catch? There isn't one. Instead of dumping goods or </w:t>
      </w:r>
      <w:proofErr w:type="spellStart"/>
      <w:r w:rsidRPr="00515390">
        <w:rPr>
          <w:sz w:val="24"/>
          <w:szCs w:val="24"/>
        </w:rPr>
        <w:t>eBaying</w:t>
      </w:r>
      <w:proofErr w:type="spellEnd"/>
      <w:r w:rsidRPr="00515390">
        <w:rPr>
          <w:sz w:val="24"/>
          <w:szCs w:val="24"/>
        </w:rPr>
        <w:t xml:space="preserve"> them, people harness the web's power to offer them</w:t>
      </w:r>
      <w:r>
        <w:rPr>
          <w:sz w:val="24"/>
          <w:szCs w:val="24"/>
        </w:rPr>
        <w:t xml:space="preserve"> to their local communities. A</w:t>
      </w:r>
      <w:r w:rsidRPr="00515390">
        <w:rPr>
          <w:sz w:val="24"/>
          <w:szCs w:val="24"/>
        </w:rPr>
        <w:t xml:space="preserve">s well as </w:t>
      </w:r>
      <w:r>
        <w:rPr>
          <w:sz w:val="24"/>
          <w:szCs w:val="24"/>
        </w:rPr>
        <w:t>getting free good</w:t>
      </w:r>
      <w:r w:rsidRPr="00515390">
        <w:rPr>
          <w:sz w:val="24"/>
          <w:szCs w:val="24"/>
        </w:rPr>
        <w:t>, the environment benefits as unwanted items aren't flung into landfills.</w:t>
      </w:r>
    </w:p>
    <w:p w:rsidR="006B7ECF" w:rsidRPr="00515390" w:rsidRDefault="006B7ECF" w:rsidP="006B7ECF">
      <w:pPr>
        <w:jc w:val="both"/>
        <w:rPr>
          <w:sz w:val="24"/>
          <w:szCs w:val="24"/>
        </w:rPr>
      </w:pPr>
      <w:r w:rsidRPr="00515390">
        <w:rPr>
          <w:sz w:val="24"/>
          <w:szCs w:val="24"/>
        </w:rPr>
        <w:t>Of course, there is some</w:t>
      </w:r>
      <w:r>
        <w:rPr>
          <w:sz w:val="24"/>
          <w:szCs w:val="24"/>
        </w:rPr>
        <w:t xml:space="preserve"> inferior goods</w:t>
      </w:r>
      <w:r w:rsidRPr="00515390">
        <w:rPr>
          <w:sz w:val="24"/>
          <w:szCs w:val="24"/>
        </w:rPr>
        <w:t>. But there's also top-quality stuff too. Bagging the best is all about the etiquette - you need to give yourself time to do your research and keep your eyes peeled. For a full step-by-step guide, see </w:t>
      </w:r>
      <w:hyperlink r:id="rId17" w:history="1">
        <w:r w:rsidRPr="00515390">
          <w:rPr>
            <w:rStyle w:val="Hyperlink"/>
            <w:sz w:val="24"/>
            <w:szCs w:val="24"/>
          </w:rPr>
          <w:t xml:space="preserve">Freecycle &amp; </w:t>
        </w:r>
        <w:proofErr w:type="spellStart"/>
        <w:r w:rsidRPr="00515390">
          <w:rPr>
            <w:rStyle w:val="Hyperlink"/>
            <w:sz w:val="24"/>
            <w:szCs w:val="24"/>
          </w:rPr>
          <w:t>Freegle</w:t>
        </w:r>
        <w:proofErr w:type="spellEnd"/>
        <w:r w:rsidRPr="00515390">
          <w:rPr>
            <w:rStyle w:val="Hyperlink"/>
            <w:sz w:val="24"/>
            <w:szCs w:val="24"/>
          </w:rPr>
          <w:t xml:space="preserve"> Tips</w:t>
        </w:r>
      </w:hyperlink>
      <w:r w:rsidRPr="00515390">
        <w:rPr>
          <w:sz w:val="24"/>
          <w:szCs w:val="24"/>
        </w:rPr>
        <w:t>.</w:t>
      </w:r>
    </w:p>
    <w:p w:rsidR="006B7ECF" w:rsidRPr="00515390" w:rsidRDefault="006B7ECF" w:rsidP="006B7ECF">
      <w:pPr>
        <w:jc w:val="both"/>
        <w:rPr>
          <w:vanish/>
          <w:sz w:val="24"/>
          <w:szCs w:val="24"/>
        </w:rPr>
      </w:pPr>
      <w:r w:rsidRPr="00515390">
        <w:rPr>
          <w:vanish/>
          <w:sz w:val="24"/>
          <w:szCs w:val="24"/>
        </w:rPr>
        <w:t>Top of Form</w:t>
      </w:r>
    </w:p>
    <w:p w:rsidR="006B7ECF" w:rsidRDefault="006B7ECF" w:rsidP="006B7ECF">
      <w:pPr>
        <w:jc w:val="both"/>
        <w:rPr>
          <w:sz w:val="24"/>
          <w:szCs w:val="24"/>
        </w:rPr>
      </w:pPr>
    </w:p>
    <w:p w:rsidR="006B7ECF" w:rsidRPr="00515390" w:rsidRDefault="006B7ECF" w:rsidP="006B7ECF">
      <w:pPr>
        <w:jc w:val="both"/>
        <w:rPr>
          <w:b/>
          <w:sz w:val="24"/>
          <w:szCs w:val="24"/>
        </w:rPr>
      </w:pPr>
      <w:r w:rsidRPr="00515390">
        <w:rPr>
          <w:b/>
          <w:sz w:val="24"/>
          <w:szCs w:val="24"/>
        </w:rPr>
        <w:t>Save £100s on your gas and electricity bill</w:t>
      </w:r>
    </w:p>
    <w:p w:rsidR="006B7ECF" w:rsidRPr="00515390" w:rsidRDefault="006B7ECF" w:rsidP="006B7ECF">
      <w:pPr>
        <w:jc w:val="both"/>
        <w:rPr>
          <w:sz w:val="24"/>
          <w:szCs w:val="24"/>
        </w:rPr>
      </w:pPr>
      <w:r w:rsidRPr="00515390">
        <w:rPr>
          <w:sz w:val="24"/>
          <w:szCs w:val="24"/>
        </w:rPr>
        <w:t>Don't stick with the previous owners' energy supplier any longer than you have to. Those on providers' standard tariffs can save £100s a year by switching.</w:t>
      </w:r>
    </w:p>
    <w:p w:rsidR="006B7ECF" w:rsidRDefault="006B7ECF" w:rsidP="006B7ECF">
      <w:pPr>
        <w:jc w:val="both"/>
        <w:rPr>
          <w:sz w:val="24"/>
          <w:szCs w:val="24"/>
        </w:rPr>
      </w:pPr>
      <w:r w:rsidRPr="00515390">
        <w:rPr>
          <w:sz w:val="24"/>
          <w:szCs w:val="24"/>
        </w:rPr>
        <w:t>You can still compare, even if you don't have previous bills</w:t>
      </w:r>
      <w:r>
        <w:rPr>
          <w:sz w:val="24"/>
          <w:szCs w:val="24"/>
        </w:rPr>
        <w:t xml:space="preserve"> from your new house. Just say if you are a high, medium or low user to get the cheapest quotes.</w:t>
      </w:r>
    </w:p>
    <w:p w:rsidR="006B7ECF" w:rsidRPr="00515390" w:rsidRDefault="006B7ECF" w:rsidP="006B7ECF">
      <w:pPr>
        <w:jc w:val="both"/>
        <w:rPr>
          <w:sz w:val="24"/>
          <w:szCs w:val="24"/>
        </w:rPr>
      </w:pPr>
      <w:r w:rsidRPr="00515390">
        <w:rPr>
          <w:sz w:val="24"/>
          <w:szCs w:val="24"/>
        </w:rPr>
        <w:t xml:space="preserve">This won't be 100% accurate as it makes some assumptions. But it'll give you good options, </w:t>
      </w:r>
      <w:r>
        <w:rPr>
          <w:sz w:val="24"/>
          <w:szCs w:val="24"/>
        </w:rPr>
        <w:t>and could be</w:t>
      </w:r>
      <w:r w:rsidRPr="00515390">
        <w:rPr>
          <w:sz w:val="24"/>
          <w:szCs w:val="24"/>
        </w:rPr>
        <w:t xml:space="preserve"> far cheaper than the default standard tariff you'll be put on when you moved in.</w:t>
      </w:r>
    </w:p>
    <w:p w:rsidR="006B7ECF" w:rsidRDefault="006B7ECF" w:rsidP="006B7ECF">
      <w:pPr>
        <w:jc w:val="both"/>
        <w:rPr>
          <w:sz w:val="24"/>
          <w:szCs w:val="24"/>
        </w:rPr>
      </w:pPr>
      <w:r w:rsidRPr="00515390">
        <w:rPr>
          <w:sz w:val="24"/>
          <w:szCs w:val="24"/>
        </w:rPr>
        <w:t>Finally, </w:t>
      </w:r>
      <w:r w:rsidRPr="00515390">
        <w:rPr>
          <w:bCs/>
          <w:sz w:val="24"/>
          <w:szCs w:val="24"/>
        </w:rPr>
        <w:t>don't forget to take meter readings when you move in</w:t>
      </w:r>
      <w:r w:rsidRPr="00515390">
        <w:rPr>
          <w:sz w:val="24"/>
          <w:szCs w:val="24"/>
        </w:rPr>
        <w:t>. Then you'll know you're not being billed for the previous owner's usage.</w:t>
      </w:r>
      <w:r>
        <w:rPr>
          <w:sz w:val="24"/>
          <w:szCs w:val="24"/>
        </w:rPr>
        <w:t xml:space="preserve">  Make sure you read the meters on your previous property too.</w:t>
      </w:r>
    </w:p>
    <w:p w:rsidR="006B7ECF" w:rsidRPr="00515390" w:rsidRDefault="006B7ECF" w:rsidP="006B7ECF">
      <w:pPr>
        <w:jc w:val="both"/>
        <w:rPr>
          <w:sz w:val="24"/>
          <w:szCs w:val="24"/>
        </w:rPr>
      </w:pPr>
    </w:p>
    <w:p w:rsidR="006B7ECF" w:rsidRPr="00515390" w:rsidRDefault="006B7ECF" w:rsidP="006B7ECF">
      <w:pPr>
        <w:jc w:val="both"/>
        <w:rPr>
          <w:b/>
          <w:sz w:val="24"/>
          <w:szCs w:val="24"/>
        </w:rPr>
      </w:pPr>
      <w:r w:rsidRPr="00515390">
        <w:rPr>
          <w:b/>
          <w:sz w:val="24"/>
          <w:szCs w:val="24"/>
        </w:rPr>
        <w:t>Register to vote</w:t>
      </w:r>
    </w:p>
    <w:p w:rsidR="006B7ECF" w:rsidRPr="00515390" w:rsidRDefault="006B7ECF" w:rsidP="006B7ECF">
      <w:pPr>
        <w:jc w:val="both"/>
        <w:rPr>
          <w:sz w:val="24"/>
          <w:szCs w:val="24"/>
        </w:rPr>
      </w:pPr>
      <w:r w:rsidRPr="00515390">
        <w:rPr>
          <w:sz w:val="24"/>
          <w:szCs w:val="24"/>
        </w:rPr>
        <w:t>When you move, you don't automatically get registered to vote at your new address. If you aren't registered, you don't get a say on who represents you.</w:t>
      </w:r>
    </w:p>
    <w:p w:rsidR="006B7ECF" w:rsidRPr="00515390" w:rsidRDefault="006B7ECF" w:rsidP="006B7ECF">
      <w:pPr>
        <w:jc w:val="both"/>
        <w:rPr>
          <w:sz w:val="24"/>
          <w:szCs w:val="24"/>
        </w:rPr>
      </w:pPr>
      <w:r w:rsidRPr="00515390">
        <w:rPr>
          <w:sz w:val="24"/>
          <w:szCs w:val="24"/>
        </w:rPr>
        <w:t>It can also help boost your </w:t>
      </w:r>
      <w:hyperlink r:id="rId18" w:history="1">
        <w:r w:rsidRPr="00515390">
          <w:rPr>
            <w:rStyle w:val="Hyperlink"/>
            <w:sz w:val="24"/>
            <w:szCs w:val="24"/>
          </w:rPr>
          <w:t>credit score</w:t>
        </w:r>
      </w:hyperlink>
      <w:r w:rsidRPr="00515390">
        <w:rPr>
          <w:sz w:val="24"/>
          <w:szCs w:val="24"/>
        </w:rPr>
        <w:t> as if you're not on the electoral roll it's unlikely you'll get accepted for credit. This is because credit reference agencies use the register to confirm where you live in order to counteract fraud.</w:t>
      </w:r>
    </w:p>
    <w:p w:rsidR="006B7ECF" w:rsidRDefault="006B7ECF" w:rsidP="006B7ECF">
      <w:pPr>
        <w:jc w:val="both"/>
        <w:rPr>
          <w:sz w:val="24"/>
          <w:szCs w:val="24"/>
        </w:rPr>
      </w:pPr>
      <w:r w:rsidRPr="00515390">
        <w:rPr>
          <w:sz w:val="24"/>
          <w:szCs w:val="24"/>
        </w:rPr>
        <w:t>The registration process now requires that, rather than one person registering all members of a household, each individual needs to register themselves. You can register on the </w:t>
      </w:r>
      <w:hyperlink r:id="rId19" w:tgtFrame="_blank" w:history="1">
        <w:r w:rsidRPr="00515390">
          <w:rPr>
            <w:rStyle w:val="Hyperlink"/>
            <w:sz w:val="24"/>
            <w:szCs w:val="24"/>
          </w:rPr>
          <w:t>gov.uk</w:t>
        </w:r>
      </w:hyperlink>
      <w:r w:rsidRPr="00515390">
        <w:rPr>
          <w:sz w:val="24"/>
          <w:szCs w:val="24"/>
        </w:rPr>
        <w:t> site.</w:t>
      </w:r>
    </w:p>
    <w:p w:rsidR="006B7ECF" w:rsidRPr="00515390" w:rsidRDefault="006B7ECF" w:rsidP="006B7ECF">
      <w:pPr>
        <w:jc w:val="both"/>
        <w:rPr>
          <w:b/>
          <w:sz w:val="24"/>
          <w:szCs w:val="24"/>
        </w:rPr>
      </w:pPr>
    </w:p>
    <w:p w:rsidR="006B7ECF" w:rsidRPr="00515390" w:rsidRDefault="006B7ECF" w:rsidP="006B7ECF">
      <w:pPr>
        <w:jc w:val="both"/>
        <w:rPr>
          <w:b/>
          <w:sz w:val="24"/>
          <w:szCs w:val="24"/>
        </w:rPr>
      </w:pPr>
      <w:r w:rsidRPr="00515390">
        <w:rPr>
          <w:b/>
          <w:sz w:val="24"/>
          <w:szCs w:val="24"/>
        </w:rPr>
        <w:t>Deal with old residents' post the right way</w:t>
      </w:r>
    </w:p>
    <w:p w:rsidR="006B7ECF" w:rsidRPr="00515390" w:rsidRDefault="006B7ECF" w:rsidP="006B7ECF">
      <w:pPr>
        <w:jc w:val="both"/>
        <w:rPr>
          <w:sz w:val="24"/>
          <w:szCs w:val="24"/>
        </w:rPr>
      </w:pPr>
      <w:r w:rsidRPr="00515390">
        <w:rPr>
          <w:sz w:val="24"/>
          <w:szCs w:val="24"/>
        </w:rPr>
        <w:t>You open the front door on moving day and there's a pile of post that isn't yours on the doormat. You can't open it (legally) and shouldn't chuck it.</w:t>
      </w:r>
    </w:p>
    <w:p w:rsidR="006B7ECF" w:rsidRDefault="006B7ECF" w:rsidP="006B7ECF">
      <w:pPr>
        <w:jc w:val="both"/>
        <w:rPr>
          <w:sz w:val="24"/>
          <w:szCs w:val="24"/>
        </w:rPr>
      </w:pPr>
      <w:r w:rsidRPr="00515390">
        <w:rPr>
          <w:sz w:val="24"/>
          <w:szCs w:val="24"/>
        </w:rPr>
        <w:t>Your best bet is to write on it 'return to sender, not known at this address' and pop it back in the post. That way the sender will know not to send any future mail, and can try to find the new correct address from the recipient.</w:t>
      </w:r>
    </w:p>
    <w:p w:rsidR="006B7ECF" w:rsidRPr="00515390" w:rsidRDefault="006B7ECF" w:rsidP="006B7ECF">
      <w:pPr>
        <w:jc w:val="both"/>
        <w:rPr>
          <w:sz w:val="24"/>
          <w:szCs w:val="24"/>
        </w:rPr>
      </w:pPr>
    </w:p>
    <w:p w:rsidR="006B7ECF" w:rsidRPr="008B5959" w:rsidRDefault="006B7ECF" w:rsidP="006B7ECF">
      <w:pPr>
        <w:jc w:val="both"/>
        <w:rPr>
          <w:b/>
          <w:color w:val="660066"/>
          <w:sz w:val="24"/>
          <w:szCs w:val="24"/>
        </w:rPr>
      </w:pPr>
      <w:r w:rsidRPr="008B5959">
        <w:rPr>
          <w:b/>
          <w:color w:val="660066"/>
          <w:sz w:val="24"/>
          <w:szCs w:val="24"/>
        </w:rPr>
        <w:t>Buying a House</w:t>
      </w:r>
    </w:p>
    <w:p w:rsidR="006B7ECF" w:rsidRPr="00515390" w:rsidRDefault="006B7ECF" w:rsidP="006B7ECF">
      <w:pPr>
        <w:jc w:val="both"/>
        <w:rPr>
          <w:b/>
          <w:sz w:val="24"/>
          <w:szCs w:val="24"/>
        </w:rPr>
      </w:pPr>
      <w:r w:rsidRPr="00515390">
        <w:rPr>
          <w:b/>
          <w:sz w:val="24"/>
          <w:szCs w:val="24"/>
        </w:rPr>
        <w:t>Slash your boiler cover costs</w:t>
      </w:r>
    </w:p>
    <w:p w:rsidR="006B7ECF" w:rsidRDefault="006B7ECF" w:rsidP="006B7ECF">
      <w:pPr>
        <w:jc w:val="both"/>
        <w:rPr>
          <w:sz w:val="24"/>
          <w:szCs w:val="24"/>
        </w:rPr>
      </w:pPr>
      <w:r w:rsidRPr="00515390">
        <w:rPr>
          <w:noProof/>
          <w:sz w:val="24"/>
          <w:szCs w:val="24"/>
          <w:lang w:eastAsia="en-GB"/>
        </w:rPr>
        <w:drawing>
          <wp:anchor distT="0" distB="0" distL="114300" distR="114300" simplePos="0" relativeHeight="251660288" behindDoc="1" locked="0" layoutInCell="1" allowOverlap="1" wp14:anchorId="331AFB36" wp14:editId="2D241E5C">
            <wp:simplePos x="0" y="0"/>
            <wp:positionH relativeFrom="margin">
              <wp:align>right</wp:align>
            </wp:positionH>
            <wp:positionV relativeFrom="paragraph">
              <wp:posOffset>8568</wp:posOffset>
            </wp:positionV>
            <wp:extent cx="2279015" cy="1528445"/>
            <wp:effectExtent l="0" t="0" r="6985" b="0"/>
            <wp:wrapTight wrapText="bothSides">
              <wp:wrapPolygon edited="0">
                <wp:start x="0" y="0"/>
                <wp:lineTo x="0" y="21268"/>
                <wp:lineTo x="21486" y="21268"/>
                <wp:lineTo x="21486" y="0"/>
                <wp:lineTo x="0" y="0"/>
              </wp:wrapPolygon>
            </wp:wrapTight>
            <wp:docPr id="120" name="Picture 120" descr="https://www.moneysavingexpert.com/content/dam/mse/editorial-image-library/guide-images/in-guide-images/save-on-boiler-cover-costs.jpg.rendition.768.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moneysavingexpert.com/content/dam/mse/editorial-image-library/guide-images/in-guide-images/save-on-boiler-cover-costs.jpg.rendition.768.76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79015"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5390">
        <w:rPr>
          <w:sz w:val="24"/>
          <w:szCs w:val="24"/>
        </w:rPr>
        <w:t>If there's a central heating boiler in your new</w:t>
      </w:r>
      <w:r>
        <w:rPr>
          <w:sz w:val="24"/>
          <w:szCs w:val="24"/>
        </w:rPr>
        <w:t xml:space="preserve"> pad, then consider getting insurance cover</w:t>
      </w:r>
      <w:r w:rsidRPr="00515390">
        <w:rPr>
          <w:sz w:val="24"/>
          <w:szCs w:val="24"/>
        </w:rPr>
        <w:t>. There's nothing worse than arriving home when it's cold to discover the central heating's packed up and there's no hot water. Everything else flies out the window while you frantically search for someone who'll fix it - and it won't be cheap.</w:t>
      </w:r>
      <w:r>
        <w:rPr>
          <w:sz w:val="24"/>
          <w:szCs w:val="24"/>
        </w:rPr>
        <w:t xml:space="preserve">  As companies play on this by charging a lot of money.</w:t>
      </w:r>
    </w:p>
    <w:p w:rsidR="006B7ECF" w:rsidRPr="00515390" w:rsidRDefault="006B7ECF" w:rsidP="006B7ECF">
      <w:pPr>
        <w:jc w:val="both"/>
        <w:rPr>
          <w:b/>
          <w:sz w:val="24"/>
          <w:szCs w:val="24"/>
        </w:rPr>
      </w:pPr>
      <w:r w:rsidRPr="00515390">
        <w:rPr>
          <w:b/>
          <w:sz w:val="24"/>
          <w:szCs w:val="24"/>
        </w:rPr>
        <w:t>Bag free £300 insulation for your new pad</w:t>
      </w:r>
    </w:p>
    <w:p w:rsidR="006B7ECF" w:rsidRPr="00515390" w:rsidRDefault="006B7ECF" w:rsidP="006B7ECF">
      <w:pPr>
        <w:jc w:val="both"/>
        <w:rPr>
          <w:sz w:val="24"/>
          <w:szCs w:val="24"/>
        </w:rPr>
      </w:pPr>
      <w:r w:rsidRPr="00515390">
        <w:rPr>
          <w:sz w:val="24"/>
          <w:szCs w:val="24"/>
        </w:rPr>
        <w:t xml:space="preserve">If you receive certain benefits, </w:t>
      </w:r>
      <w:r>
        <w:rPr>
          <w:sz w:val="24"/>
          <w:szCs w:val="24"/>
        </w:rPr>
        <w:t>there may be funding available</w:t>
      </w:r>
      <w:r w:rsidRPr="00515390">
        <w:rPr>
          <w:sz w:val="24"/>
          <w:szCs w:val="24"/>
        </w:rPr>
        <w:t xml:space="preserve"> to install loft or cavity wall insulation. These can cut bills by £300/yr. Each normally costs about £150. But to fulfil energy efficiency obli</w:t>
      </w:r>
      <w:r>
        <w:rPr>
          <w:sz w:val="24"/>
          <w:szCs w:val="24"/>
        </w:rPr>
        <w:t xml:space="preserve">gations, some firms do it free.  Please visit </w:t>
      </w:r>
      <w:r w:rsidRPr="00056161">
        <w:rPr>
          <w:sz w:val="24"/>
          <w:szCs w:val="24"/>
        </w:rPr>
        <w:t>www.freeinsulationgrants.co.uk</w:t>
      </w:r>
      <w:r>
        <w:rPr>
          <w:sz w:val="24"/>
          <w:szCs w:val="24"/>
        </w:rPr>
        <w:t xml:space="preserve"> for more information.</w:t>
      </w:r>
    </w:p>
    <w:p w:rsidR="006B7ECF" w:rsidRDefault="006B7ECF" w:rsidP="006B7ECF">
      <w:pPr>
        <w:jc w:val="both"/>
        <w:rPr>
          <w:sz w:val="24"/>
          <w:szCs w:val="24"/>
        </w:rPr>
      </w:pPr>
      <w:r w:rsidRPr="00515390">
        <w:rPr>
          <w:sz w:val="24"/>
          <w:szCs w:val="24"/>
        </w:rPr>
        <w:t xml:space="preserve">You usually have to be receiving child tax credit and have an income of £16,010 or under, or be on benefits such as pension credit, to qualify. </w:t>
      </w:r>
    </w:p>
    <w:p w:rsidR="006B7ECF" w:rsidRDefault="006B7ECF" w:rsidP="006B7ECF">
      <w:pPr>
        <w:jc w:val="both"/>
        <w:rPr>
          <w:sz w:val="24"/>
          <w:szCs w:val="24"/>
        </w:rPr>
      </w:pPr>
      <w:r w:rsidRPr="00515390">
        <w:rPr>
          <w:sz w:val="24"/>
          <w:szCs w:val="24"/>
        </w:rPr>
        <w:t>A quick way to check if you qualify is to call the Energy Saving Trust on 0300 123 1234 (England), 0800 512 012 (Wales) or 0808 808 22 82 (Scotland).</w:t>
      </w:r>
    </w:p>
    <w:p w:rsidR="006B7ECF" w:rsidRPr="00515390" w:rsidRDefault="006B7ECF" w:rsidP="006B7ECF">
      <w:pPr>
        <w:jc w:val="both"/>
        <w:rPr>
          <w:sz w:val="24"/>
          <w:szCs w:val="24"/>
        </w:rPr>
      </w:pPr>
    </w:p>
    <w:p w:rsidR="006B7ECF" w:rsidRPr="00F72F70" w:rsidRDefault="006B7ECF" w:rsidP="006B7ECF">
      <w:pPr>
        <w:jc w:val="both"/>
        <w:rPr>
          <w:b/>
          <w:sz w:val="24"/>
          <w:szCs w:val="24"/>
        </w:rPr>
      </w:pPr>
      <w:r w:rsidRPr="00F72F70">
        <w:rPr>
          <w:b/>
          <w:sz w:val="24"/>
          <w:szCs w:val="24"/>
        </w:rPr>
        <w:t>Check 'n' challenge your council tax band</w:t>
      </w:r>
    </w:p>
    <w:p w:rsidR="006B7ECF" w:rsidRPr="00515390" w:rsidRDefault="006B7ECF" w:rsidP="006B7ECF">
      <w:pPr>
        <w:jc w:val="both"/>
        <w:rPr>
          <w:sz w:val="24"/>
          <w:szCs w:val="24"/>
        </w:rPr>
      </w:pPr>
      <w:r w:rsidRPr="00515390">
        <w:rPr>
          <w:sz w:val="24"/>
          <w:szCs w:val="24"/>
        </w:rPr>
        <w:t xml:space="preserve">Up to 400,000 homes in England and Scotland may have been in the wrong band since the early '90s. If you live in one of those homes, you can get your band lowered and a backdated </w:t>
      </w:r>
      <w:proofErr w:type="spellStart"/>
      <w:r w:rsidRPr="00515390">
        <w:rPr>
          <w:sz w:val="24"/>
          <w:szCs w:val="24"/>
        </w:rPr>
        <w:t>payout</w:t>
      </w:r>
      <w:proofErr w:type="spellEnd"/>
      <w:r w:rsidRPr="00515390">
        <w:rPr>
          <w:sz w:val="24"/>
          <w:szCs w:val="24"/>
        </w:rPr>
        <w:t>. First see if neighbours in identical or similar properties are in lower bands, via the </w:t>
      </w:r>
      <w:hyperlink r:id="rId21" w:tgtFrame="_blank" w:history="1">
        <w:r w:rsidRPr="00515390">
          <w:rPr>
            <w:rStyle w:val="Hyperlink"/>
            <w:sz w:val="24"/>
            <w:szCs w:val="24"/>
          </w:rPr>
          <w:t>Valuation Office Agency</w:t>
        </w:r>
      </w:hyperlink>
      <w:r w:rsidRPr="00515390">
        <w:rPr>
          <w:sz w:val="24"/>
          <w:szCs w:val="24"/>
        </w:rPr>
        <w:t> or </w:t>
      </w:r>
      <w:hyperlink r:id="rId22" w:tgtFrame="_blank" w:history="1">
        <w:r w:rsidRPr="00515390">
          <w:rPr>
            <w:rStyle w:val="Hyperlink"/>
            <w:sz w:val="24"/>
            <w:szCs w:val="24"/>
          </w:rPr>
          <w:t>Scottish Assessors Association.</w:t>
        </w:r>
      </w:hyperlink>
    </w:p>
    <w:p w:rsidR="006B7ECF" w:rsidRDefault="006B7ECF" w:rsidP="006B7ECF">
      <w:pPr>
        <w:jc w:val="both"/>
        <w:rPr>
          <w:sz w:val="24"/>
          <w:szCs w:val="24"/>
        </w:rPr>
      </w:pPr>
      <w:r w:rsidRPr="00515390">
        <w:rPr>
          <w:sz w:val="24"/>
          <w:szCs w:val="24"/>
        </w:rPr>
        <w:t>Then use the web to value your house for free, and convert it back to its 1991 price. See the </w:t>
      </w:r>
      <w:hyperlink r:id="rId23" w:history="1">
        <w:r w:rsidRPr="00515390">
          <w:rPr>
            <w:rStyle w:val="Hyperlink"/>
            <w:sz w:val="24"/>
            <w:szCs w:val="24"/>
          </w:rPr>
          <w:t>Council Tax Reclaiming</w:t>
        </w:r>
      </w:hyperlink>
      <w:r w:rsidRPr="00515390">
        <w:rPr>
          <w:sz w:val="24"/>
          <w:szCs w:val="24"/>
        </w:rPr>
        <w:t> guide for the full reclaiming process.</w:t>
      </w:r>
    </w:p>
    <w:p w:rsidR="006B7ECF" w:rsidRDefault="006B7ECF" w:rsidP="006B7ECF">
      <w:pPr>
        <w:jc w:val="both"/>
        <w:rPr>
          <w:sz w:val="24"/>
          <w:szCs w:val="24"/>
        </w:rPr>
      </w:pPr>
    </w:p>
    <w:p w:rsidR="006B7ECF" w:rsidRPr="00056161" w:rsidRDefault="006B7ECF" w:rsidP="006B7ECF">
      <w:pPr>
        <w:rPr>
          <w:sz w:val="24"/>
          <w:szCs w:val="24"/>
        </w:rPr>
      </w:pPr>
    </w:p>
    <w:p w:rsidR="006B7ECF" w:rsidRPr="00056161" w:rsidRDefault="006B7ECF" w:rsidP="006B7ECF">
      <w:pPr>
        <w:rPr>
          <w:sz w:val="24"/>
          <w:szCs w:val="24"/>
        </w:rPr>
      </w:pPr>
    </w:p>
    <w:p w:rsidR="006B7ECF" w:rsidRPr="00056161" w:rsidRDefault="006B7ECF" w:rsidP="006B7ECF">
      <w:pPr>
        <w:tabs>
          <w:tab w:val="left" w:pos="8275"/>
        </w:tabs>
        <w:rPr>
          <w:sz w:val="24"/>
          <w:szCs w:val="24"/>
        </w:rPr>
      </w:pPr>
      <w:r>
        <w:rPr>
          <w:sz w:val="24"/>
          <w:szCs w:val="24"/>
        </w:rPr>
        <w:tab/>
      </w:r>
    </w:p>
    <w:p w:rsidR="006B7ECF" w:rsidRDefault="006B7ECF" w:rsidP="006B7ECF">
      <w:pPr>
        <w:jc w:val="both"/>
        <w:rPr>
          <w:b/>
          <w:sz w:val="24"/>
          <w:szCs w:val="24"/>
        </w:rPr>
      </w:pPr>
    </w:p>
    <w:p w:rsidR="006B7ECF" w:rsidRPr="00F72F70" w:rsidRDefault="006B7ECF" w:rsidP="006B7ECF">
      <w:pPr>
        <w:jc w:val="both"/>
        <w:rPr>
          <w:b/>
          <w:sz w:val="24"/>
          <w:szCs w:val="24"/>
        </w:rPr>
      </w:pPr>
      <w:r w:rsidRPr="00515390">
        <w:rPr>
          <w:noProof/>
          <w:sz w:val="24"/>
          <w:szCs w:val="24"/>
          <w:lang w:eastAsia="en-GB"/>
        </w:rPr>
        <w:lastRenderedPageBreak/>
        <w:drawing>
          <wp:anchor distT="0" distB="0" distL="114300" distR="114300" simplePos="0" relativeHeight="251661312" behindDoc="1" locked="0" layoutInCell="1" allowOverlap="1" wp14:anchorId="5DAD7DCC" wp14:editId="63BFD4CC">
            <wp:simplePos x="0" y="0"/>
            <wp:positionH relativeFrom="margin">
              <wp:align>right</wp:align>
            </wp:positionH>
            <wp:positionV relativeFrom="paragraph">
              <wp:posOffset>11212</wp:posOffset>
            </wp:positionV>
            <wp:extent cx="2484120" cy="1651635"/>
            <wp:effectExtent l="0" t="0" r="0" b="5715"/>
            <wp:wrapTight wrapText="bothSides">
              <wp:wrapPolygon edited="0">
                <wp:start x="0" y="0"/>
                <wp:lineTo x="0" y="21426"/>
                <wp:lineTo x="21368" y="21426"/>
                <wp:lineTo x="21368" y="0"/>
                <wp:lineTo x="0" y="0"/>
              </wp:wrapPolygon>
            </wp:wrapTight>
            <wp:docPr id="119" name="Picture 119" descr="https://www.moneysavingexpert.com/content/dam/mse/editorial-image-library/guide-images/in-guide-images/rent-your-spare-room.jpg.rendition.768.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moneysavingexpert.com/content/dam/mse/editorial-image-library/guide-images/in-guide-images/rent-your-spare-room.jpg.rendition.768.76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84120" cy="165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F70">
        <w:rPr>
          <w:b/>
          <w:sz w:val="24"/>
          <w:szCs w:val="24"/>
        </w:rPr>
        <w:t>Rent out your spare room for extra cash</w:t>
      </w:r>
    </w:p>
    <w:p w:rsidR="006B7ECF" w:rsidRPr="00515390" w:rsidRDefault="006B7ECF" w:rsidP="006B7ECF">
      <w:pPr>
        <w:jc w:val="both"/>
        <w:rPr>
          <w:sz w:val="24"/>
          <w:szCs w:val="24"/>
        </w:rPr>
      </w:pPr>
    </w:p>
    <w:p w:rsidR="006B7ECF" w:rsidRPr="00515390" w:rsidRDefault="006B7ECF" w:rsidP="006B7ECF">
      <w:pPr>
        <w:jc w:val="both"/>
        <w:rPr>
          <w:sz w:val="24"/>
          <w:szCs w:val="24"/>
        </w:rPr>
      </w:pPr>
      <w:r w:rsidRPr="00515390">
        <w:rPr>
          <w:sz w:val="24"/>
          <w:szCs w:val="24"/>
        </w:rPr>
        <w:t>If you have a spare room and fancy making some extra cash, you could always rent it out. If you do, you've two options to legitimately reduce tax, but you must choose one of them:</w:t>
      </w:r>
    </w:p>
    <w:p w:rsidR="006B7ECF" w:rsidRPr="00F72F70" w:rsidRDefault="006B7ECF" w:rsidP="006B7ECF">
      <w:pPr>
        <w:pStyle w:val="ListParagraph"/>
        <w:numPr>
          <w:ilvl w:val="0"/>
          <w:numId w:val="31"/>
        </w:numPr>
        <w:jc w:val="both"/>
        <w:rPr>
          <w:sz w:val="24"/>
          <w:szCs w:val="24"/>
        </w:rPr>
      </w:pPr>
      <w:r w:rsidRPr="00F72F70">
        <w:rPr>
          <w:bCs/>
          <w:sz w:val="24"/>
          <w:szCs w:val="24"/>
        </w:rPr>
        <w:t>The Rent a Room scheme: </w:t>
      </w:r>
      <w:r w:rsidRPr="00F72F70">
        <w:rPr>
          <w:sz w:val="24"/>
          <w:szCs w:val="24"/>
        </w:rPr>
        <w:t xml:space="preserve">The </w:t>
      </w:r>
      <w:hyperlink r:id="rId25" w:history="1">
        <w:r w:rsidRPr="00F72F70">
          <w:rPr>
            <w:rStyle w:val="Hyperlink"/>
            <w:sz w:val="24"/>
            <w:szCs w:val="24"/>
          </w:rPr>
          <w:t>Rent a Room scheme</w:t>
        </w:r>
      </w:hyperlink>
      <w:r w:rsidRPr="00F72F70">
        <w:rPr>
          <w:sz w:val="24"/>
          <w:szCs w:val="24"/>
        </w:rPr>
        <w:t xml:space="preserve"> means you can take in a lodger to live in a furnished room in your home. It has a special exemption, meaning you won't have to pay tax on the first £7,500 you make each year. This is a huge tax break for most people and really ups the gain. Better still, as a landlord you'll be expected to ask for a month in advance, which means ready cash comes in quickly.</w:t>
      </w:r>
    </w:p>
    <w:p w:rsidR="006B7ECF" w:rsidRPr="00F72F70" w:rsidRDefault="006B7ECF" w:rsidP="006B7ECF">
      <w:pPr>
        <w:pStyle w:val="ListParagraph"/>
        <w:numPr>
          <w:ilvl w:val="0"/>
          <w:numId w:val="31"/>
        </w:numPr>
        <w:jc w:val="both"/>
        <w:rPr>
          <w:sz w:val="24"/>
          <w:szCs w:val="24"/>
        </w:rPr>
      </w:pPr>
      <w:r w:rsidRPr="00F72F70">
        <w:rPr>
          <w:bCs/>
          <w:sz w:val="24"/>
          <w:szCs w:val="24"/>
        </w:rPr>
        <w:t>Deducting expenses: </w:t>
      </w:r>
      <w:r w:rsidRPr="00F72F70">
        <w:rPr>
          <w:sz w:val="24"/>
          <w:szCs w:val="24"/>
        </w:rPr>
        <w:t>HMRC also allows landlords to deduct mortgage interest costs and certain other expenses from any rental income. This can be a bigger saving in some cases. See </w:t>
      </w:r>
      <w:hyperlink r:id="rId26" w:tgtFrame="_blank" w:history="1">
        <w:r w:rsidRPr="00F72F70">
          <w:rPr>
            <w:rStyle w:val="Hyperlink"/>
            <w:sz w:val="24"/>
            <w:szCs w:val="24"/>
          </w:rPr>
          <w:t>Gov.uk</w:t>
        </w:r>
      </w:hyperlink>
      <w:r w:rsidRPr="00F72F70">
        <w:rPr>
          <w:sz w:val="24"/>
          <w:szCs w:val="24"/>
        </w:rPr>
        <w:t> for full info.</w:t>
      </w:r>
    </w:p>
    <w:p w:rsidR="006B7ECF" w:rsidRDefault="006B7ECF" w:rsidP="006B7ECF">
      <w:pPr>
        <w:jc w:val="both"/>
        <w:rPr>
          <w:sz w:val="24"/>
          <w:szCs w:val="24"/>
        </w:rPr>
      </w:pPr>
      <w:r w:rsidRPr="00515390">
        <w:rPr>
          <w:sz w:val="24"/>
          <w:szCs w:val="24"/>
        </w:rPr>
        <w:t>If you don't want to rent out a room full-time, you can play guesthouse. </w:t>
      </w:r>
      <w:hyperlink r:id="rId27" w:tgtFrame="_blank" w:history="1">
        <w:r w:rsidRPr="00515390">
          <w:rPr>
            <w:rStyle w:val="Hyperlink"/>
            <w:sz w:val="24"/>
            <w:szCs w:val="24"/>
          </w:rPr>
          <w:t>Airbnb</w:t>
        </w:r>
      </w:hyperlink>
      <w:r w:rsidRPr="00515390">
        <w:rPr>
          <w:sz w:val="24"/>
          <w:szCs w:val="24"/>
        </w:rPr>
        <w:t> and </w:t>
      </w:r>
      <w:proofErr w:type="spellStart"/>
      <w:r>
        <w:rPr>
          <w:rStyle w:val="Hyperlink"/>
          <w:sz w:val="24"/>
          <w:szCs w:val="24"/>
        </w:rPr>
        <w:fldChar w:fldCharType="begin"/>
      </w:r>
      <w:r>
        <w:rPr>
          <w:rStyle w:val="Hyperlink"/>
          <w:sz w:val="24"/>
          <w:szCs w:val="24"/>
        </w:rPr>
        <w:instrText xml:space="preserve"> HYPERLINK "http://www.wimdu.co.uk/" \t "_blank" </w:instrText>
      </w:r>
      <w:r>
        <w:rPr>
          <w:rStyle w:val="Hyperlink"/>
          <w:sz w:val="24"/>
          <w:szCs w:val="24"/>
        </w:rPr>
        <w:fldChar w:fldCharType="separate"/>
      </w:r>
      <w:r w:rsidRPr="00515390">
        <w:rPr>
          <w:rStyle w:val="Hyperlink"/>
          <w:sz w:val="24"/>
          <w:szCs w:val="24"/>
        </w:rPr>
        <w:t>Wimdu</w:t>
      </w:r>
      <w:proofErr w:type="spellEnd"/>
      <w:r>
        <w:rPr>
          <w:rStyle w:val="Hyperlink"/>
          <w:sz w:val="24"/>
          <w:szCs w:val="24"/>
        </w:rPr>
        <w:fldChar w:fldCharType="end"/>
      </w:r>
      <w:r w:rsidRPr="00515390">
        <w:rPr>
          <w:sz w:val="24"/>
          <w:szCs w:val="24"/>
        </w:rPr>
        <w:t> let you list your spare room online, and take in travellers looking for a cheap place to stay. You can set the nightly cost, undercutting the local hotels, and you might just get to work on your language skills too.</w:t>
      </w:r>
    </w:p>
    <w:p w:rsidR="006B7ECF" w:rsidRPr="00515390" w:rsidRDefault="006B7ECF" w:rsidP="006B7ECF">
      <w:pPr>
        <w:jc w:val="both"/>
        <w:rPr>
          <w:sz w:val="24"/>
          <w:szCs w:val="24"/>
        </w:rPr>
      </w:pPr>
    </w:p>
    <w:p w:rsidR="006B7ECF" w:rsidRPr="00F72F70" w:rsidRDefault="006B7ECF" w:rsidP="006B7ECF">
      <w:pPr>
        <w:jc w:val="both"/>
        <w:rPr>
          <w:b/>
          <w:sz w:val="24"/>
          <w:szCs w:val="24"/>
        </w:rPr>
      </w:pPr>
      <w:r w:rsidRPr="00F72F70">
        <w:rPr>
          <w:b/>
          <w:sz w:val="24"/>
          <w:szCs w:val="24"/>
        </w:rPr>
        <w:t>Can you buy the freehold to your place?</w:t>
      </w:r>
    </w:p>
    <w:p w:rsidR="006B7ECF" w:rsidRPr="00515390" w:rsidRDefault="006B7ECF" w:rsidP="006B7ECF">
      <w:pPr>
        <w:jc w:val="both"/>
        <w:rPr>
          <w:sz w:val="24"/>
          <w:szCs w:val="24"/>
        </w:rPr>
      </w:pPr>
      <w:r w:rsidRPr="00515390">
        <w:rPr>
          <w:sz w:val="24"/>
          <w:szCs w:val="24"/>
        </w:rPr>
        <w:t>Considering buying a leasehold flat? Some freeholders charge £10,000s in management fees for things you could do for a fraction of that. Luckily, in England and Wales, owners are often entitled to buy freeholds at a fair price - reducing outgoings and potentially adding to the sale value.</w:t>
      </w:r>
    </w:p>
    <w:p w:rsidR="006B7ECF" w:rsidRPr="00515390" w:rsidRDefault="006B7ECF" w:rsidP="006B7ECF">
      <w:pPr>
        <w:jc w:val="both"/>
        <w:rPr>
          <w:sz w:val="24"/>
          <w:szCs w:val="24"/>
        </w:rPr>
      </w:pPr>
      <w:r w:rsidRPr="00515390">
        <w:rPr>
          <w:sz w:val="24"/>
          <w:szCs w:val="24"/>
        </w:rPr>
        <w:t>Buying freehold, if you can, costs about the same as extending your lease by 90 years and you can usually then extend the lease for free, just paying legal fees. For a full how-to, read the </w:t>
      </w:r>
      <w:hyperlink r:id="rId28" w:history="1">
        <w:r w:rsidRPr="00515390">
          <w:rPr>
            <w:rStyle w:val="Hyperlink"/>
            <w:sz w:val="24"/>
            <w:szCs w:val="24"/>
          </w:rPr>
          <w:t>Buy Your Freehold</w:t>
        </w:r>
      </w:hyperlink>
      <w:r w:rsidRPr="00515390">
        <w:rPr>
          <w:sz w:val="24"/>
          <w:szCs w:val="24"/>
        </w:rPr>
        <w:t> guide.</w:t>
      </w:r>
    </w:p>
    <w:p w:rsidR="006B7ECF" w:rsidRPr="00515390" w:rsidRDefault="006B7ECF" w:rsidP="006B7ECF">
      <w:pPr>
        <w:jc w:val="both"/>
        <w:rPr>
          <w:sz w:val="24"/>
          <w:szCs w:val="24"/>
        </w:rPr>
      </w:pPr>
      <w:r w:rsidRPr="00515390">
        <w:rPr>
          <w:sz w:val="24"/>
          <w:szCs w:val="24"/>
        </w:rPr>
        <w:t xml:space="preserve">As inspiration, here's </w:t>
      </w:r>
      <w:proofErr w:type="spellStart"/>
      <w:r w:rsidRPr="00515390">
        <w:rPr>
          <w:sz w:val="24"/>
          <w:szCs w:val="24"/>
        </w:rPr>
        <w:t>MoneySaver</w:t>
      </w:r>
      <w:proofErr w:type="spellEnd"/>
      <w:r w:rsidRPr="00515390">
        <w:rPr>
          <w:sz w:val="24"/>
          <w:szCs w:val="24"/>
        </w:rPr>
        <w:t xml:space="preserve"> </w:t>
      </w:r>
      <w:proofErr w:type="spellStart"/>
      <w:r w:rsidRPr="00515390">
        <w:rPr>
          <w:sz w:val="24"/>
          <w:szCs w:val="24"/>
        </w:rPr>
        <w:t>westernpromise's</w:t>
      </w:r>
      <w:proofErr w:type="spellEnd"/>
      <w:r w:rsidRPr="00515390">
        <w:rPr>
          <w:sz w:val="24"/>
          <w:szCs w:val="24"/>
        </w:rPr>
        <w:t xml:space="preserve"> experience:</w:t>
      </w:r>
    </w:p>
    <w:p w:rsidR="006B7ECF" w:rsidRPr="00515390" w:rsidRDefault="006B7ECF" w:rsidP="006B7ECF">
      <w:pPr>
        <w:jc w:val="both"/>
        <w:rPr>
          <w:sz w:val="24"/>
          <w:szCs w:val="24"/>
        </w:rPr>
      </w:pPr>
      <w:r w:rsidRPr="00515390">
        <w:rPr>
          <w:iCs/>
          <w:sz w:val="24"/>
          <w:szCs w:val="24"/>
        </w:rPr>
        <w:t>We saved £700 on insurance in the first year. We bought a share of the freehold because the freeholder was charging us £1,000/year for buildings insurance. When we bought our own, it fell to £300/year. The freehold cost £1,500 per flat, including legal fees.</w:t>
      </w:r>
    </w:p>
    <w:p w:rsidR="006B7ECF" w:rsidRPr="00515390" w:rsidRDefault="006B7ECF" w:rsidP="006B7ECF">
      <w:pPr>
        <w:jc w:val="both"/>
        <w:rPr>
          <w:sz w:val="24"/>
          <w:szCs w:val="24"/>
        </w:rPr>
      </w:pPr>
      <w:r w:rsidRPr="00515390">
        <w:rPr>
          <w:iCs/>
          <w:sz w:val="24"/>
          <w:szCs w:val="24"/>
        </w:rPr>
        <w:t>"We also gained control over maintenance expenses. Before this, the freeholder would dismiss suggestions that she was forcing us to overpay and just hand us a huge bill."</w:t>
      </w:r>
    </w:p>
    <w:p w:rsidR="006B7ECF" w:rsidRDefault="006B7ECF" w:rsidP="006B7ECF">
      <w:pPr>
        <w:jc w:val="both"/>
        <w:rPr>
          <w:bCs/>
          <w:sz w:val="24"/>
          <w:szCs w:val="24"/>
        </w:rPr>
      </w:pPr>
    </w:p>
    <w:p w:rsidR="006B7ECF" w:rsidRDefault="006B7ECF" w:rsidP="006B7ECF">
      <w:pPr>
        <w:jc w:val="both"/>
        <w:rPr>
          <w:bCs/>
          <w:sz w:val="24"/>
          <w:szCs w:val="24"/>
        </w:rPr>
      </w:pPr>
    </w:p>
    <w:p w:rsidR="006B7ECF" w:rsidRPr="00515390" w:rsidRDefault="006B7ECF" w:rsidP="006B7ECF">
      <w:pPr>
        <w:jc w:val="both"/>
        <w:rPr>
          <w:sz w:val="24"/>
          <w:szCs w:val="24"/>
        </w:rPr>
      </w:pPr>
    </w:p>
    <w:p w:rsidR="008B5959" w:rsidRDefault="008B5959" w:rsidP="006B7ECF">
      <w:pPr>
        <w:jc w:val="both"/>
        <w:rPr>
          <w:b/>
          <w:sz w:val="24"/>
          <w:szCs w:val="24"/>
        </w:rPr>
      </w:pPr>
    </w:p>
    <w:p w:rsidR="006B7ECF" w:rsidRPr="00F72F70" w:rsidRDefault="006B7ECF" w:rsidP="006B7ECF">
      <w:pPr>
        <w:jc w:val="both"/>
        <w:rPr>
          <w:b/>
          <w:sz w:val="24"/>
          <w:szCs w:val="24"/>
        </w:rPr>
      </w:pPr>
      <w:r w:rsidRPr="00F72F70">
        <w:rPr>
          <w:b/>
          <w:sz w:val="24"/>
          <w:szCs w:val="24"/>
        </w:rPr>
        <w:t>Give yourself a full money makeover</w:t>
      </w:r>
    </w:p>
    <w:p w:rsidR="006B7ECF" w:rsidRPr="00515390" w:rsidRDefault="006B7ECF" w:rsidP="006B7ECF">
      <w:pPr>
        <w:jc w:val="both"/>
        <w:rPr>
          <w:sz w:val="24"/>
          <w:szCs w:val="24"/>
        </w:rPr>
      </w:pPr>
      <w:r w:rsidRPr="00515390">
        <w:rPr>
          <w:sz w:val="24"/>
          <w:szCs w:val="24"/>
        </w:rPr>
        <w:t>Moving house is the perfect time to assess your finances. You'll be signing up to new services anyway, so could save £1,000s on your previous bills by ensuring you grab everything cheapest.</w:t>
      </w:r>
    </w:p>
    <w:p w:rsidR="006B7ECF" w:rsidRDefault="006B7ECF" w:rsidP="006B7ECF">
      <w:pPr>
        <w:jc w:val="both"/>
        <w:rPr>
          <w:sz w:val="24"/>
          <w:szCs w:val="24"/>
        </w:rPr>
      </w:pPr>
      <w:r w:rsidRPr="00515390">
        <w:rPr>
          <w:sz w:val="24"/>
          <w:szCs w:val="24"/>
        </w:rPr>
        <w:t xml:space="preserve">For starters, find the cheapest </w:t>
      </w:r>
      <w:hyperlink r:id="rId29" w:history="1">
        <w:r w:rsidRPr="00515390">
          <w:rPr>
            <w:rStyle w:val="Hyperlink"/>
            <w:sz w:val="24"/>
            <w:szCs w:val="24"/>
          </w:rPr>
          <w:t>line rental</w:t>
        </w:r>
      </w:hyperlink>
      <w:r w:rsidRPr="00515390">
        <w:rPr>
          <w:sz w:val="24"/>
          <w:szCs w:val="24"/>
        </w:rPr>
        <w:t> and </w:t>
      </w:r>
      <w:hyperlink r:id="rId30" w:history="1">
        <w:r w:rsidRPr="00515390">
          <w:rPr>
            <w:rStyle w:val="Hyperlink"/>
            <w:sz w:val="24"/>
            <w:szCs w:val="24"/>
          </w:rPr>
          <w:t>Cheapest Broadband</w:t>
        </w:r>
      </w:hyperlink>
      <w:r w:rsidRPr="00515390">
        <w:rPr>
          <w:sz w:val="24"/>
          <w:szCs w:val="24"/>
        </w:rPr>
        <w:t>,</w:t>
      </w:r>
      <w:r>
        <w:rPr>
          <w:sz w:val="24"/>
          <w:szCs w:val="24"/>
        </w:rPr>
        <w:t xml:space="preserve"> energy, insurance at any of the following websites: </w:t>
      </w:r>
    </w:p>
    <w:p w:rsidR="006B7ECF" w:rsidRDefault="006B7ECF" w:rsidP="006B7ECF">
      <w:pPr>
        <w:jc w:val="center"/>
        <w:rPr>
          <w:sz w:val="24"/>
          <w:szCs w:val="24"/>
        </w:rPr>
      </w:pPr>
    </w:p>
    <w:p w:rsidR="006B7ECF" w:rsidRPr="00BA3A9D" w:rsidRDefault="0069701C" w:rsidP="006B7ECF">
      <w:pPr>
        <w:jc w:val="center"/>
        <w:rPr>
          <w:sz w:val="32"/>
          <w:szCs w:val="32"/>
        </w:rPr>
      </w:pPr>
      <w:hyperlink r:id="rId31" w:history="1">
        <w:r w:rsidR="006B7ECF" w:rsidRPr="00BA3A9D">
          <w:rPr>
            <w:rStyle w:val="Hyperlink"/>
            <w:sz w:val="32"/>
            <w:szCs w:val="32"/>
          </w:rPr>
          <w:t>www.uswitch.com</w:t>
        </w:r>
      </w:hyperlink>
    </w:p>
    <w:p w:rsidR="006B7ECF" w:rsidRPr="00BA3A9D" w:rsidRDefault="0069701C" w:rsidP="006B7ECF">
      <w:pPr>
        <w:jc w:val="center"/>
        <w:rPr>
          <w:sz w:val="32"/>
          <w:szCs w:val="32"/>
        </w:rPr>
      </w:pPr>
      <w:hyperlink r:id="rId32" w:history="1">
        <w:r w:rsidR="006B7ECF" w:rsidRPr="00BA3A9D">
          <w:rPr>
            <w:rStyle w:val="Hyperlink"/>
            <w:sz w:val="32"/>
            <w:szCs w:val="32"/>
          </w:rPr>
          <w:t>www.moneysupermarket.com</w:t>
        </w:r>
      </w:hyperlink>
    </w:p>
    <w:p w:rsidR="006B7ECF" w:rsidRPr="00BA3A9D" w:rsidRDefault="0069701C" w:rsidP="006B7ECF">
      <w:pPr>
        <w:jc w:val="center"/>
        <w:rPr>
          <w:sz w:val="32"/>
          <w:szCs w:val="32"/>
        </w:rPr>
      </w:pPr>
      <w:hyperlink r:id="rId33" w:history="1">
        <w:r w:rsidR="006B7ECF" w:rsidRPr="00BA3A9D">
          <w:rPr>
            <w:rStyle w:val="Hyperlink"/>
            <w:sz w:val="32"/>
            <w:szCs w:val="32"/>
          </w:rPr>
          <w:t>www.comparethemarket.com</w:t>
        </w:r>
      </w:hyperlink>
    </w:p>
    <w:p w:rsidR="006B7ECF" w:rsidRDefault="006B7ECF" w:rsidP="006B7ECF">
      <w:pPr>
        <w:jc w:val="both"/>
        <w:rPr>
          <w:sz w:val="24"/>
          <w:szCs w:val="24"/>
        </w:rPr>
      </w:pPr>
    </w:p>
    <w:p w:rsidR="006B7ECF" w:rsidRPr="00515390" w:rsidRDefault="006B7ECF" w:rsidP="006B7ECF">
      <w:pPr>
        <w:jc w:val="both"/>
        <w:rPr>
          <w:sz w:val="24"/>
          <w:szCs w:val="24"/>
        </w:rPr>
      </w:pPr>
    </w:p>
    <w:p w:rsidR="006B7ECF" w:rsidRDefault="006B7ECF" w:rsidP="006B7ECF">
      <w:pPr>
        <w:jc w:val="center"/>
        <w:rPr>
          <w:sz w:val="28"/>
          <w:szCs w:val="28"/>
        </w:rPr>
      </w:pPr>
      <w:r>
        <w:rPr>
          <w:noProof/>
          <w:color w:val="0000FF"/>
          <w:lang w:eastAsia="en-GB"/>
        </w:rPr>
        <w:drawing>
          <wp:anchor distT="0" distB="0" distL="114300" distR="114300" simplePos="0" relativeHeight="251663360" behindDoc="1" locked="0" layoutInCell="1" allowOverlap="1" wp14:anchorId="51538035" wp14:editId="0B6A52E4">
            <wp:simplePos x="0" y="0"/>
            <wp:positionH relativeFrom="margin">
              <wp:align>center</wp:align>
            </wp:positionH>
            <wp:positionV relativeFrom="paragraph">
              <wp:posOffset>8255</wp:posOffset>
            </wp:positionV>
            <wp:extent cx="4174490" cy="3738880"/>
            <wp:effectExtent l="0" t="0" r="0" b="0"/>
            <wp:wrapTight wrapText="bothSides">
              <wp:wrapPolygon edited="0">
                <wp:start x="0" y="0"/>
                <wp:lineTo x="0" y="21461"/>
                <wp:lineTo x="21488" y="21461"/>
                <wp:lineTo x="21488" y="0"/>
                <wp:lineTo x="0" y="0"/>
              </wp:wrapPolygon>
            </wp:wrapTight>
            <wp:docPr id="125" name="irc_mi" descr="Image result for moving house clip art">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ving house clip art">
                      <a:hlinkClick r:id="rId34" tgtFrame="&quot;_blank&quo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174490" cy="3738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ECF" w:rsidRDefault="006B7ECF" w:rsidP="006B7ECF">
      <w:pPr>
        <w:jc w:val="center"/>
        <w:rPr>
          <w:sz w:val="28"/>
          <w:szCs w:val="28"/>
        </w:rPr>
      </w:pPr>
    </w:p>
    <w:p w:rsidR="006B7ECF" w:rsidRDefault="006B7ECF" w:rsidP="006B7ECF">
      <w:pPr>
        <w:jc w:val="center"/>
        <w:rPr>
          <w:sz w:val="28"/>
          <w:szCs w:val="28"/>
        </w:rPr>
      </w:pPr>
    </w:p>
    <w:p w:rsidR="006B7ECF" w:rsidRDefault="006B7ECF" w:rsidP="006B7ECF">
      <w:pPr>
        <w:jc w:val="center"/>
        <w:rPr>
          <w:sz w:val="28"/>
          <w:szCs w:val="28"/>
        </w:rPr>
      </w:pPr>
    </w:p>
    <w:p w:rsidR="006B7ECF" w:rsidRDefault="006B7ECF" w:rsidP="006B7ECF">
      <w:pPr>
        <w:jc w:val="center"/>
        <w:rPr>
          <w:sz w:val="28"/>
          <w:szCs w:val="28"/>
        </w:rPr>
      </w:pPr>
    </w:p>
    <w:p w:rsidR="006B7ECF" w:rsidRDefault="006B7ECF" w:rsidP="006B7ECF">
      <w:pPr>
        <w:jc w:val="center"/>
        <w:rPr>
          <w:sz w:val="28"/>
          <w:szCs w:val="28"/>
        </w:rPr>
      </w:pPr>
    </w:p>
    <w:p w:rsidR="006B7ECF" w:rsidRDefault="006B7ECF" w:rsidP="006B7ECF">
      <w:pPr>
        <w:jc w:val="center"/>
        <w:rPr>
          <w:sz w:val="28"/>
          <w:szCs w:val="28"/>
        </w:rPr>
      </w:pPr>
    </w:p>
    <w:p w:rsidR="006B7ECF" w:rsidRDefault="006B7ECF" w:rsidP="006B7ECF">
      <w:pPr>
        <w:jc w:val="center"/>
        <w:rPr>
          <w:sz w:val="28"/>
          <w:szCs w:val="28"/>
        </w:rPr>
      </w:pPr>
    </w:p>
    <w:p w:rsidR="006B7ECF" w:rsidRDefault="006B7ECF" w:rsidP="006B7ECF">
      <w:pPr>
        <w:jc w:val="center"/>
        <w:rPr>
          <w:sz w:val="28"/>
          <w:szCs w:val="28"/>
        </w:rPr>
      </w:pPr>
    </w:p>
    <w:p w:rsidR="006B7ECF" w:rsidRDefault="006B7ECF" w:rsidP="006B7ECF">
      <w:pPr>
        <w:jc w:val="center"/>
        <w:rPr>
          <w:sz w:val="28"/>
          <w:szCs w:val="28"/>
        </w:rPr>
      </w:pPr>
    </w:p>
    <w:p w:rsidR="006B7ECF" w:rsidRDefault="006B7ECF" w:rsidP="006B7ECF">
      <w:pPr>
        <w:jc w:val="center"/>
        <w:rPr>
          <w:sz w:val="28"/>
          <w:szCs w:val="28"/>
        </w:rPr>
      </w:pPr>
    </w:p>
    <w:p w:rsidR="006B7ECF" w:rsidRDefault="006B7ECF" w:rsidP="006B7ECF">
      <w:pPr>
        <w:jc w:val="center"/>
        <w:rPr>
          <w:sz w:val="28"/>
          <w:szCs w:val="28"/>
        </w:rPr>
      </w:pPr>
    </w:p>
    <w:p w:rsidR="006B7ECF" w:rsidRDefault="006B7ECF" w:rsidP="006B7ECF">
      <w:pPr>
        <w:jc w:val="center"/>
        <w:rPr>
          <w:sz w:val="28"/>
          <w:szCs w:val="28"/>
        </w:rPr>
      </w:pPr>
    </w:p>
    <w:p w:rsidR="006B7ECF" w:rsidRDefault="006B7ECF" w:rsidP="006B7ECF">
      <w:pPr>
        <w:jc w:val="center"/>
        <w:rPr>
          <w:sz w:val="28"/>
          <w:szCs w:val="28"/>
        </w:rPr>
      </w:pPr>
    </w:p>
    <w:p w:rsidR="006B7ECF" w:rsidRDefault="006B7ECF" w:rsidP="006B7ECF">
      <w:pPr>
        <w:jc w:val="center"/>
        <w:rPr>
          <w:sz w:val="28"/>
          <w:szCs w:val="28"/>
        </w:rPr>
      </w:pPr>
    </w:p>
    <w:p w:rsidR="008B5959" w:rsidRDefault="008B5959" w:rsidP="006B7ECF">
      <w:pPr>
        <w:rPr>
          <w:rFonts w:cs="Arial"/>
          <w:b/>
          <w:sz w:val="24"/>
          <w:szCs w:val="24"/>
        </w:rPr>
      </w:pPr>
    </w:p>
    <w:p w:rsidR="006B7ECF" w:rsidRPr="004463C2" w:rsidRDefault="006B7ECF" w:rsidP="006B7ECF">
      <w:pPr>
        <w:rPr>
          <w:rFonts w:cs="Arial"/>
          <w:b/>
          <w:sz w:val="24"/>
          <w:szCs w:val="24"/>
        </w:rPr>
      </w:pPr>
      <w:r w:rsidRPr="004463C2">
        <w:rPr>
          <w:rFonts w:cs="Arial"/>
          <w:b/>
          <w:sz w:val="24"/>
          <w:szCs w:val="24"/>
        </w:rPr>
        <w:t>List of essentials to keep handy on moving day</w:t>
      </w:r>
    </w:p>
    <w:p w:rsidR="006B7ECF" w:rsidRPr="004463C2" w:rsidRDefault="006B7ECF" w:rsidP="006B7ECF">
      <w:pPr>
        <w:spacing w:after="200" w:line="276" w:lineRule="auto"/>
        <w:contextualSpacing/>
        <w:rPr>
          <w:rFonts w:eastAsiaTheme="minorEastAsia"/>
          <w:sz w:val="24"/>
          <w:szCs w:val="24"/>
        </w:rPr>
      </w:pPr>
    </w:p>
    <w:tbl>
      <w:tblPr>
        <w:tblStyle w:val="TableGrid"/>
        <w:tblW w:w="0" w:type="auto"/>
        <w:tblInd w:w="804" w:type="dxa"/>
        <w:tblLook w:val="04A0" w:firstRow="1" w:lastRow="0" w:firstColumn="1" w:lastColumn="0" w:noHBand="0" w:noVBand="1"/>
      </w:tblPr>
      <w:tblGrid>
        <w:gridCol w:w="6098"/>
        <w:gridCol w:w="1633"/>
      </w:tblGrid>
      <w:tr w:rsidR="006B7ECF" w:rsidRPr="004463C2" w:rsidTr="00970A81">
        <w:trPr>
          <w:trHeight w:val="447"/>
        </w:trPr>
        <w:tc>
          <w:tcPr>
            <w:tcW w:w="6098" w:type="dxa"/>
            <w:shd w:val="clear" w:color="auto" w:fill="BFBFBF" w:themeFill="background1" w:themeFillShade="BF"/>
          </w:tcPr>
          <w:p w:rsidR="006B7ECF" w:rsidRPr="002E3C16" w:rsidRDefault="006B7ECF" w:rsidP="00970A81">
            <w:pPr>
              <w:rPr>
                <w:rFonts w:cs="Arial"/>
                <w:b/>
                <w:sz w:val="32"/>
                <w:szCs w:val="32"/>
              </w:rPr>
            </w:pPr>
            <w:r w:rsidRPr="002E3C16">
              <w:rPr>
                <w:rFonts w:cs="Arial"/>
                <w:b/>
                <w:sz w:val="32"/>
                <w:szCs w:val="32"/>
              </w:rPr>
              <w:t>Item</w:t>
            </w:r>
          </w:p>
        </w:tc>
        <w:tc>
          <w:tcPr>
            <w:tcW w:w="1633" w:type="dxa"/>
            <w:shd w:val="clear" w:color="auto" w:fill="BFBFBF" w:themeFill="background1" w:themeFillShade="BF"/>
          </w:tcPr>
          <w:p w:rsidR="006B7ECF" w:rsidRPr="002E3C16" w:rsidRDefault="006B7ECF" w:rsidP="00970A81">
            <w:pPr>
              <w:rPr>
                <w:rFonts w:cs="Arial"/>
                <w:b/>
                <w:sz w:val="32"/>
                <w:szCs w:val="32"/>
              </w:rPr>
            </w:pPr>
            <w:r w:rsidRPr="002E3C16">
              <w:rPr>
                <w:rFonts w:cs="Arial"/>
                <w:b/>
                <w:sz w:val="32"/>
                <w:szCs w:val="32"/>
              </w:rPr>
              <w:t>Tick</w:t>
            </w:r>
          </w:p>
        </w:tc>
      </w:tr>
      <w:tr w:rsidR="006B7ECF" w:rsidRPr="004463C2" w:rsidTr="00970A81">
        <w:trPr>
          <w:trHeight w:val="447"/>
        </w:trPr>
        <w:tc>
          <w:tcPr>
            <w:tcW w:w="6098" w:type="dxa"/>
          </w:tcPr>
          <w:p w:rsidR="006B7ECF" w:rsidRPr="002E3C16" w:rsidRDefault="006B7ECF" w:rsidP="00970A81">
            <w:pPr>
              <w:rPr>
                <w:rFonts w:cs="Arial"/>
                <w:sz w:val="32"/>
                <w:szCs w:val="32"/>
              </w:rPr>
            </w:pPr>
            <w:r>
              <w:rPr>
                <w:rFonts w:cs="Arial"/>
                <w:sz w:val="32"/>
                <w:szCs w:val="32"/>
              </w:rPr>
              <w:t>K</w:t>
            </w:r>
            <w:r w:rsidRPr="002E3C16">
              <w:rPr>
                <w:rFonts w:cs="Arial"/>
                <w:sz w:val="32"/>
                <w:szCs w:val="32"/>
              </w:rPr>
              <w:t>ettle</w:t>
            </w:r>
          </w:p>
        </w:tc>
        <w:tc>
          <w:tcPr>
            <w:tcW w:w="1633" w:type="dxa"/>
          </w:tcPr>
          <w:p w:rsidR="006B7ECF" w:rsidRPr="002E3C16" w:rsidRDefault="006B7ECF" w:rsidP="00970A81">
            <w:pPr>
              <w:rPr>
                <w:rFonts w:cs="Arial"/>
                <w:b/>
                <w:sz w:val="32"/>
                <w:szCs w:val="32"/>
              </w:rPr>
            </w:pPr>
          </w:p>
        </w:tc>
      </w:tr>
      <w:tr w:rsidR="006B7ECF" w:rsidRPr="004463C2" w:rsidTr="00970A81">
        <w:trPr>
          <w:trHeight w:val="476"/>
        </w:trPr>
        <w:tc>
          <w:tcPr>
            <w:tcW w:w="6098" w:type="dxa"/>
          </w:tcPr>
          <w:p w:rsidR="006B7ECF" w:rsidRPr="002E3C16" w:rsidRDefault="006B7ECF" w:rsidP="00970A81">
            <w:pPr>
              <w:rPr>
                <w:rFonts w:cs="Arial"/>
                <w:sz w:val="32"/>
                <w:szCs w:val="32"/>
              </w:rPr>
            </w:pPr>
            <w:r>
              <w:rPr>
                <w:rFonts w:cs="Arial"/>
                <w:sz w:val="32"/>
                <w:szCs w:val="32"/>
              </w:rPr>
              <w:t>T</w:t>
            </w:r>
            <w:r w:rsidRPr="002E3C16">
              <w:rPr>
                <w:rFonts w:cs="Arial"/>
                <w:sz w:val="32"/>
                <w:szCs w:val="32"/>
              </w:rPr>
              <w:t>ea, coffee, sugar, milk</w:t>
            </w:r>
          </w:p>
        </w:tc>
        <w:tc>
          <w:tcPr>
            <w:tcW w:w="1633" w:type="dxa"/>
          </w:tcPr>
          <w:p w:rsidR="006B7ECF" w:rsidRPr="002E3C16" w:rsidRDefault="006B7ECF" w:rsidP="00970A81">
            <w:pPr>
              <w:rPr>
                <w:rFonts w:cs="Arial"/>
                <w:b/>
                <w:sz w:val="32"/>
                <w:szCs w:val="32"/>
              </w:rPr>
            </w:pPr>
          </w:p>
        </w:tc>
      </w:tr>
      <w:tr w:rsidR="006B7ECF" w:rsidRPr="004463C2" w:rsidTr="00970A81">
        <w:trPr>
          <w:trHeight w:val="447"/>
        </w:trPr>
        <w:tc>
          <w:tcPr>
            <w:tcW w:w="6098" w:type="dxa"/>
          </w:tcPr>
          <w:p w:rsidR="006B7ECF" w:rsidRPr="002E3C16" w:rsidRDefault="006B7ECF" w:rsidP="00970A81">
            <w:pPr>
              <w:rPr>
                <w:rFonts w:cs="Arial"/>
                <w:sz w:val="32"/>
                <w:szCs w:val="32"/>
              </w:rPr>
            </w:pPr>
            <w:r>
              <w:rPr>
                <w:rFonts w:cs="Arial"/>
                <w:sz w:val="32"/>
                <w:szCs w:val="32"/>
              </w:rPr>
              <w:t>F</w:t>
            </w:r>
            <w:r w:rsidRPr="002E3C16">
              <w:rPr>
                <w:rFonts w:cs="Arial"/>
                <w:sz w:val="32"/>
                <w:szCs w:val="32"/>
              </w:rPr>
              <w:t>lask of hot water</w:t>
            </w:r>
          </w:p>
        </w:tc>
        <w:tc>
          <w:tcPr>
            <w:tcW w:w="1633" w:type="dxa"/>
          </w:tcPr>
          <w:p w:rsidR="006B7ECF" w:rsidRPr="002E3C16" w:rsidRDefault="006B7ECF" w:rsidP="00970A81">
            <w:pPr>
              <w:rPr>
                <w:rFonts w:cs="Arial"/>
                <w:b/>
                <w:sz w:val="32"/>
                <w:szCs w:val="32"/>
              </w:rPr>
            </w:pPr>
          </w:p>
        </w:tc>
      </w:tr>
      <w:tr w:rsidR="006B7ECF" w:rsidRPr="004463C2" w:rsidTr="00970A81">
        <w:trPr>
          <w:trHeight w:val="447"/>
        </w:trPr>
        <w:tc>
          <w:tcPr>
            <w:tcW w:w="6098" w:type="dxa"/>
          </w:tcPr>
          <w:p w:rsidR="006B7ECF" w:rsidRPr="002E3C16" w:rsidRDefault="006B7ECF" w:rsidP="00970A81">
            <w:pPr>
              <w:rPr>
                <w:rFonts w:cs="Arial"/>
                <w:sz w:val="32"/>
                <w:szCs w:val="32"/>
              </w:rPr>
            </w:pPr>
            <w:r>
              <w:rPr>
                <w:rFonts w:cs="Arial"/>
                <w:sz w:val="32"/>
                <w:szCs w:val="32"/>
              </w:rPr>
              <w:t>B</w:t>
            </w:r>
            <w:r w:rsidRPr="002E3C16">
              <w:rPr>
                <w:rFonts w:cs="Arial"/>
                <w:sz w:val="32"/>
                <w:szCs w:val="32"/>
              </w:rPr>
              <w:t>ottle of drinking water</w:t>
            </w:r>
          </w:p>
        </w:tc>
        <w:tc>
          <w:tcPr>
            <w:tcW w:w="1633" w:type="dxa"/>
          </w:tcPr>
          <w:p w:rsidR="006B7ECF" w:rsidRPr="002E3C16" w:rsidRDefault="006B7ECF" w:rsidP="00970A81">
            <w:pPr>
              <w:rPr>
                <w:rFonts w:cs="Arial"/>
                <w:b/>
                <w:sz w:val="32"/>
                <w:szCs w:val="32"/>
              </w:rPr>
            </w:pPr>
          </w:p>
        </w:tc>
      </w:tr>
      <w:tr w:rsidR="006B7ECF" w:rsidRPr="004463C2" w:rsidTr="00970A81">
        <w:trPr>
          <w:trHeight w:val="447"/>
        </w:trPr>
        <w:tc>
          <w:tcPr>
            <w:tcW w:w="6098" w:type="dxa"/>
          </w:tcPr>
          <w:p w:rsidR="006B7ECF" w:rsidRPr="002E3C16" w:rsidRDefault="006B7ECF" w:rsidP="00970A81">
            <w:pPr>
              <w:rPr>
                <w:rFonts w:cs="Arial"/>
                <w:sz w:val="32"/>
                <w:szCs w:val="32"/>
              </w:rPr>
            </w:pPr>
            <w:r>
              <w:rPr>
                <w:rFonts w:cs="Arial"/>
                <w:sz w:val="32"/>
                <w:szCs w:val="32"/>
              </w:rPr>
              <w:t>C</w:t>
            </w:r>
            <w:r w:rsidRPr="002E3C16">
              <w:rPr>
                <w:rFonts w:cs="Arial"/>
                <w:sz w:val="32"/>
                <w:szCs w:val="32"/>
              </w:rPr>
              <w:t>ups, plates, cutlery, tin opener</w:t>
            </w:r>
          </w:p>
        </w:tc>
        <w:tc>
          <w:tcPr>
            <w:tcW w:w="1633" w:type="dxa"/>
          </w:tcPr>
          <w:p w:rsidR="006B7ECF" w:rsidRPr="002E3C16" w:rsidRDefault="006B7ECF" w:rsidP="00970A81">
            <w:pPr>
              <w:rPr>
                <w:rFonts w:cs="Arial"/>
                <w:b/>
                <w:sz w:val="32"/>
                <w:szCs w:val="32"/>
              </w:rPr>
            </w:pPr>
          </w:p>
        </w:tc>
      </w:tr>
      <w:tr w:rsidR="006B7ECF" w:rsidRPr="004463C2" w:rsidTr="00970A81">
        <w:trPr>
          <w:trHeight w:val="447"/>
        </w:trPr>
        <w:tc>
          <w:tcPr>
            <w:tcW w:w="6098" w:type="dxa"/>
          </w:tcPr>
          <w:p w:rsidR="006B7ECF" w:rsidRPr="002E3C16" w:rsidRDefault="006B7ECF" w:rsidP="00970A81">
            <w:pPr>
              <w:rPr>
                <w:rFonts w:cs="Arial"/>
                <w:sz w:val="32"/>
                <w:szCs w:val="32"/>
              </w:rPr>
            </w:pPr>
            <w:r>
              <w:rPr>
                <w:rFonts w:cs="Arial"/>
                <w:sz w:val="32"/>
                <w:szCs w:val="32"/>
              </w:rPr>
              <w:t>B</w:t>
            </w:r>
            <w:r w:rsidRPr="002E3C16">
              <w:rPr>
                <w:rFonts w:cs="Arial"/>
                <w:sz w:val="32"/>
                <w:szCs w:val="32"/>
              </w:rPr>
              <w:t>edding</w:t>
            </w:r>
          </w:p>
        </w:tc>
        <w:tc>
          <w:tcPr>
            <w:tcW w:w="1633" w:type="dxa"/>
          </w:tcPr>
          <w:p w:rsidR="006B7ECF" w:rsidRPr="002E3C16" w:rsidRDefault="006B7ECF" w:rsidP="00970A81">
            <w:pPr>
              <w:rPr>
                <w:rFonts w:cs="Arial"/>
                <w:b/>
                <w:sz w:val="32"/>
                <w:szCs w:val="32"/>
              </w:rPr>
            </w:pPr>
          </w:p>
        </w:tc>
      </w:tr>
      <w:tr w:rsidR="006B7ECF" w:rsidRPr="004463C2" w:rsidTr="00970A81">
        <w:trPr>
          <w:trHeight w:val="476"/>
        </w:trPr>
        <w:tc>
          <w:tcPr>
            <w:tcW w:w="6098" w:type="dxa"/>
          </w:tcPr>
          <w:p w:rsidR="006B7ECF" w:rsidRPr="002E3C16" w:rsidRDefault="006B7ECF" w:rsidP="00970A81">
            <w:pPr>
              <w:rPr>
                <w:rFonts w:cs="Arial"/>
                <w:sz w:val="32"/>
                <w:szCs w:val="32"/>
              </w:rPr>
            </w:pPr>
            <w:r>
              <w:rPr>
                <w:rFonts w:cs="Arial"/>
                <w:sz w:val="32"/>
                <w:szCs w:val="32"/>
              </w:rPr>
              <w:t>T</w:t>
            </w:r>
            <w:r w:rsidRPr="002E3C16">
              <w:rPr>
                <w:rFonts w:cs="Arial"/>
                <w:sz w:val="32"/>
                <w:szCs w:val="32"/>
              </w:rPr>
              <w:t>owels</w:t>
            </w:r>
          </w:p>
        </w:tc>
        <w:tc>
          <w:tcPr>
            <w:tcW w:w="1633" w:type="dxa"/>
          </w:tcPr>
          <w:p w:rsidR="006B7ECF" w:rsidRPr="002E3C16" w:rsidRDefault="006B7ECF" w:rsidP="00970A81">
            <w:pPr>
              <w:rPr>
                <w:rFonts w:cs="Arial"/>
                <w:b/>
                <w:sz w:val="32"/>
                <w:szCs w:val="32"/>
              </w:rPr>
            </w:pPr>
          </w:p>
        </w:tc>
      </w:tr>
      <w:tr w:rsidR="006B7ECF" w:rsidRPr="004463C2" w:rsidTr="00970A81">
        <w:trPr>
          <w:trHeight w:val="447"/>
        </w:trPr>
        <w:tc>
          <w:tcPr>
            <w:tcW w:w="6098" w:type="dxa"/>
          </w:tcPr>
          <w:p w:rsidR="006B7ECF" w:rsidRPr="002E3C16" w:rsidRDefault="006B7ECF" w:rsidP="00970A81">
            <w:pPr>
              <w:rPr>
                <w:rFonts w:cs="Arial"/>
                <w:sz w:val="32"/>
                <w:szCs w:val="32"/>
              </w:rPr>
            </w:pPr>
            <w:r>
              <w:rPr>
                <w:rFonts w:cs="Arial"/>
                <w:sz w:val="32"/>
                <w:szCs w:val="32"/>
              </w:rPr>
              <w:t>S</w:t>
            </w:r>
            <w:r w:rsidRPr="002E3C16">
              <w:rPr>
                <w:rFonts w:cs="Arial"/>
                <w:sz w:val="32"/>
                <w:szCs w:val="32"/>
              </w:rPr>
              <w:t>cissors</w:t>
            </w:r>
          </w:p>
        </w:tc>
        <w:tc>
          <w:tcPr>
            <w:tcW w:w="1633" w:type="dxa"/>
          </w:tcPr>
          <w:p w:rsidR="006B7ECF" w:rsidRPr="002E3C16" w:rsidRDefault="006B7ECF" w:rsidP="00970A81">
            <w:pPr>
              <w:rPr>
                <w:rFonts w:cs="Arial"/>
                <w:b/>
                <w:sz w:val="32"/>
                <w:szCs w:val="32"/>
              </w:rPr>
            </w:pPr>
          </w:p>
        </w:tc>
      </w:tr>
      <w:tr w:rsidR="006B7ECF" w:rsidRPr="004463C2" w:rsidTr="00970A81">
        <w:trPr>
          <w:trHeight w:val="447"/>
        </w:trPr>
        <w:tc>
          <w:tcPr>
            <w:tcW w:w="6098" w:type="dxa"/>
          </w:tcPr>
          <w:p w:rsidR="006B7ECF" w:rsidRPr="002E3C16" w:rsidRDefault="006B7ECF" w:rsidP="00970A81">
            <w:pPr>
              <w:rPr>
                <w:rFonts w:cs="Arial"/>
                <w:sz w:val="32"/>
                <w:szCs w:val="32"/>
              </w:rPr>
            </w:pPr>
            <w:r>
              <w:rPr>
                <w:rFonts w:cs="Arial"/>
                <w:sz w:val="32"/>
                <w:szCs w:val="32"/>
              </w:rPr>
              <w:t>T</w:t>
            </w:r>
            <w:r w:rsidRPr="002E3C16">
              <w:rPr>
                <w:rFonts w:cs="Arial"/>
                <w:sz w:val="32"/>
                <w:szCs w:val="32"/>
              </w:rPr>
              <w:t>oiletries (don’t forget the toothpaste!)</w:t>
            </w:r>
          </w:p>
        </w:tc>
        <w:tc>
          <w:tcPr>
            <w:tcW w:w="1633" w:type="dxa"/>
          </w:tcPr>
          <w:p w:rsidR="006B7ECF" w:rsidRPr="002E3C16" w:rsidRDefault="006B7ECF" w:rsidP="00970A81">
            <w:pPr>
              <w:rPr>
                <w:rFonts w:cs="Arial"/>
                <w:b/>
                <w:sz w:val="32"/>
                <w:szCs w:val="32"/>
              </w:rPr>
            </w:pPr>
          </w:p>
        </w:tc>
      </w:tr>
      <w:tr w:rsidR="006B7ECF" w:rsidRPr="004463C2" w:rsidTr="00970A81">
        <w:trPr>
          <w:trHeight w:val="447"/>
        </w:trPr>
        <w:tc>
          <w:tcPr>
            <w:tcW w:w="6098" w:type="dxa"/>
          </w:tcPr>
          <w:p w:rsidR="006B7ECF" w:rsidRPr="002E3C16" w:rsidRDefault="006B7ECF" w:rsidP="00970A81">
            <w:pPr>
              <w:rPr>
                <w:rFonts w:cs="Arial"/>
                <w:sz w:val="32"/>
                <w:szCs w:val="32"/>
              </w:rPr>
            </w:pPr>
            <w:r>
              <w:rPr>
                <w:rFonts w:cs="Arial"/>
                <w:sz w:val="32"/>
                <w:szCs w:val="32"/>
              </w:rPr>
              <w:t>C</w:t>
            </w:r>
            <w:r w:rsidRPr="002E3C16">
              <w:rPr>
                <w:rFonts w:cs="Arial"/>
                <w:sz w:val="32"/>
                <w:szCs w:val="32"/>
              </w:rPr>
              <w:t>ash - coins and notes</w:t>
            </w:r>
          </w:p>
        </w:tc>
        <w:tc>
          <w:tcPr>
            <w:tcW w:w="1633" w:type="dxa"/>
          </w:tcPr>
          <w:p w:rsidR="006B7ECF" w:rsidRPr="002E3C16" w:rsidRDefault="006B7ECF" w:rsidP="00970A81">
            <w:pPr>
              <w:rPr>
                <w:rFonts w:cs="Arial"/>
                <w:b/>
                <w:sz w:val="32"/>
                <w:szCs w:val="32"/>
              </w:rPr>
            </w:pPr>
          </w:p>
        </w:tc>
      </w:tr>
      <w:tr w:rsidR="006B7ECF" w:rsidRPr="004463C2" w:rsidTr="00970A81">
        <w:trPr>
          <w:trHeight w:val="447"/>
        </w:trPr>
        <w:tc>
          <w:tcPr>
            <w:tcW w:w="6098" w:type="dxa"/>
          </w:tcPr>
          <w:p w:rsidR="006B7ECF" w:rsidRPr="002E3C16" w:rsidRDefault="006B7ECF" w:rsidP="00970A81">
            <w:pPr>
              <w:rPr>
                <w:rFonts w:cs="Arial"/>
                <w:sz w:val="32"/>
                <w:szCs w:val="32"/>
              </w:rPr>
            </w:pPr>
            <w:r>
              <w:rPr>
                <w:rFonts w:cs="Arial"/>
                <w:sz w:val="32"/>
                <w:szCs w:val="32"/>
              </w:rPr>
              <w:t>L</w:t>
            </w:r>
            <w:r w:rsidRPr="002E3C16">
              <w:rPr>
                <w:rFonts w:cs="Arial"/>
                <w:sz w:val="32"/>
                <w:szCs w:val="32"/>
              </w:rPr>
              <w:t>ight bulbs</w:t>
            </w:r>
          </w:p>
        </w:tc>
        <w:tc>
          <w:tcPr>
            <w:tcW w:w="1633" w:type="dxa"/>
          </w:tcPr>
          <w:p w:rsidR="006B7ECF" w:rsidRPr="002E3C16" w:rsidRDefault="006B7ECF" w:rsidP="00970A81">
            <w:pPr>
              <w:rPr>
                <w:rFonts w:cs="Arial"/>
                <w:b/>
                <w:sz w:val="32"/>
                <w:szCs w:val="32"/>
              </w:rPr>
            </w:pPr>
          </w:p>
        </w:tc>
      </w:tr>
      <w:tr w:rsidR="006B7ECF" w:rsidRPr="004463C2" w:rsidTr="00970A81">
        <w:trPr>
          <w:trHeight w:val="476"/>
        </w:trPr>
        <w:tc>
          <w:tcPr>
            <w:tcW w:w="6098" w:type="dxa"/>
          </w:tcPr>
          <w:p w:rsidR="006B7ECF" w:rsidRPr="002E3C16" w:rsidRDefault="006B7ECF" w:rsidP="00970A81">
            <w:pPr>
              <w:rPr>
                <w:rFonts w:cs="Arial"/>
                <w:sz w:val="32"/>
                <w:szCs w:val="32"/>
              </w:rPr>
            </w:pPr>
            <w:r>
              <w:rPr>
                <w:rFonts w:cs="Arial"/>
                <w:sz w:val="32"/>
                <w:szCs w:val="32"/>
              </w:rPr>
              <w:t>S</w:t>
            </w:r>
            <w:r w:rsidRPr="002E3C16">
              <w:rPr>
                <w:rFonts w:cs="Arial"/>
                <w:sz w:val="32"/>
                <w:szCs w:val="32"/>
              </w:rPr>
              <w:t>mall tool kit</w:t>
            </w:r>
          </w:p>
        </w:tc>
        <w:tc>
          <w:tcPr>
            <w:tcW w:w="1633" w:type="dxa"/>
          </w:tcPr>
          <w:p w:rsidR="006B7ECF" w:rsidRPr="002E3C16" w:rsidRDefault="006B7ECF" w:rsidP="00970A81">
            <w:pPr>
              <w:rPr>
                <w:rFonts w:cs="Arial"/>
                <w:b/>
                <w:sz w:val="32"/>
                <w:szCs w:val="32"/>
              </w:rPr>
            </w:pPr>
          </w:p>
        </w:tc>
      </w:tr>
      <w:tr w:rsidR="006B7ECF" w:rsidRPr="004463C2" w:rsidTr="00970A81">
        <w:trPr>
          <w:trHeight w:val="447"/>
        </w:trPr>
        <w:tc>
          <w:tcPr>
            <w:tcW w:w="6098" w:type="dxa"/>
          </w:tcPr>
          <w:p w:rsidR="006B7ECF" w:rsidRPr="002E3C16" w:rsidRDefault="006B7ECF" w:rsidP="00970A81">
            <w:pPr>
              <w:rPr>
                <w:rFonts w:cs="Arial"/>
                <w:sz w:val="32"/>
                <w:szCs w:val="32"/>
              </w:rPr>
            </w:pPr>
            <w:r>
              <w:rPr>
                <w:rFonts w:cs="Arial"/>
                <w:sz w:val="32"/>
                <w:szCs w:val="32"/>
              </w:rPr>
              <w:t>T</w:t>
            </w:r>
            <w:r w:rsidRPr="002E3C16">
              <w:rPr>
                <w:rFonts w:cs="Arial"/>
                <w:sz w:val="32"/>
                <w:szCs w:val="32"/>
              </w:rPr>
              <w:t>orch</w:t>
            </w:r>
          </w:p>
        </w:tc>
        <w:tc>
          <w:tcPr>
            <w:tcW w:w="1633" w:type="dxa"/>
          </w:tcPr>
          <w:p w:rsidR="006B7ECF" w:rsidRPr="002E3C16" w:rsidRDefault="006B7ECF" w:rsidP="00970A81">
            <w:pPr>
              <w:rPr>
                <w:rFonts w:cs="Arial"/>
                <w:b/>
                <w:sz w:val="32"/>
                <w:szCs w:val="32"/>
              </w:rPr>
            </w:pPr>
          </w:p>
        </w:tc>
      </w:tr>
      <w:tr w:rsidR="006B7ECF" w:rsidRPr="004463C2" w:rsidTr="00970A81">
        <w:trPr>
          <w:trHeight w:val="447"/>
        </w:trPr>
        <w:tc>
          <w:tcPr>
            <w:tcW w:w="6098" w:type="dxa"/>
          </w:tcPr>
          <w:p w:rsidR="006B7ECF" w:rsidRPr="002E3C16" w:rsidRDefault="006B7ECF" w:rsidP="00970A81">
            <w:pPr>
              <w:rPr>
                <w:rFonts w:cs="Arial"/>
                <w:sz w:val="32"/>
                <w:szCs w:val="32"/>
              </w:rPr>
            </w:pPr>
            <w:r>
              <w:rPr>
                <w:rFonts w:cs="Arial"/>
                <w:sz w:val="32"/>
                <w:szCs w:val="32"/>
              </w:rPr>
              <w:t>P</w:t>
            </w:r>
            <w:r w:rsidRPr="002E3C16">
              <w:rPr>
                <w:rFonts w:cs="Arial"/>
                <w:sz w:val="32"/>
                <w:szCs w:val="32"/>
              </w:rPr>
              <w:t>en and paper</w:t>
            </w:r>
          </w:p>
        </w:tc>
        <w:tc>
          <w:tcPr>
            <w:tcW w:w="1633" w:type="dxa"/>
          </w:tcPr>
          <w:p w:rsidR="006B7ECF" w:rsidRPr="002E3C16" w:rsidRDefault="006B7ECF" w:rsidP="00970A81">
            <w:pPr>
              <w:rPr>
                <w:rFonts w:cs="Arial"/>
                <w:b/>
                <w:sz w:val="32"/>
                <w:szCs w:val="32"/>
              </w:rPr>
            </w:pPr>
          </w:p>
        </w:tc>
      </w:tr>
      <w:tr w:rsidR="006B7ECF" w:rsidRPr="004463C2" w:rsidTr="00970A81">
        <w:trPr>
          <w:trHeight w:val="447"/>
        </w:trPr>
        <w:tc>
          <w:tcPr>
            <w:tcW w:w="6098" w:type="dxa"/>
          </w:tcPr>
          <w:p w:rsidR="006B7ECF" w:rsidRPr="002E3C16" w:rsidRDefault="006B7ECF" w:rsidP="00970A81">
            <w:pPr>
              <w:rPr>
                <w:rFonts w:cs="Arial"/>
                <w:sz w:val="32"/>
                <w:szCs w:val="32"/>
              </w:rPr>
            </w:pPr>
            <w:r>
              <w:rPr>
                <w:rFonts w:cs="Arial"/>
                <w:sz w:val="32"/>
                <w:szCs w:val="32"/>
              </w:rPr>
              <w:t>K</w:t>
            </w:r>
            <w:r w:rsidRPr="002E3C16">
              <w:rPr>
                <w:rFonts w:cs="Arial"/>
                <w:sz w:val="32"/>
                <w:szCs w:val="32"/>
              </w:rPr>
              <w:t>eys</w:t>
            </w:r>
          </w:p>
        </w:tc>
        <w:tc>
          <w:tcPr>
            <w:tcW w:w="1633" w:type="dxa"/>
          </w:tcPr>
          <w:p w:rsidR="006B7ECF" w:rsidRPr="002E3C16" w:rsidRDefault="006B7ECF" w:rsidP="00970A81">
            <w:pPr>
              <w:rPr>
                <w:rFonts w:cs="Arial"/>
                <w:b/>
                <w:sz w:val="32"/>
                <w:szCs w:val="32"/>
              </w:rPr>
            </w:pPr>
          </w:p>
        </w:tc>
      </w:tr>
      <w:tr w:rsidR="006B7ECF" w:rsidRPr="004463C2" w:rsidTr="00970A81">
        <w:trPr>
          <w:trHeight w:val="447"/>
        </w:trPr>
        <w:tc>
          <w:tcPr>
            <w:tcW w:w="6098" w:type="dxa"/>
          </w:tcPr>
          <w:p w:rsidR="006B7ECF" w:rsidRPr="002E3C16" w:rsidRDefault="006B7ECF" w:rsidP="00970A81">
            <w:pPr>
              <w:rPr>
                <w:rFonts w:cs="Arial"/>
                <w:sz w:val="32"/>
                <w:szCs w:val="32"/>
              </w:rPr>
            </w:pPr>
            <w:r w:rsidRPr="002E3C16">
              <w:rPr>
                <w:rFonts w:cs="Arial"/>
                <w:sz w:val="32"/>
                <w:szCs w:val="32"/>
              </w:rPr>
              <w:t>First Aid kit</w:t>
            </w:r>
          </w:p>
        </w:tc>
        <w:tc>
          <w:tcPr>
            <w:tcW w:w="1633" w:type="dxa"/>
          </w:tcPr>
          <w:p w:rsidR="006B7ECF" w:rsidRPr="002E3C16" w:rsidRDefault="006B7ECF" w:rsidP="00970A81">
            <w:pPr>
              <w:rPr>
                <w:rFonts w:cs="Arial"/>
                <w:b/>
                <w:sz w:val="32"/>
                <w:szCs w:val="32"/>
              </w:rPr>
            </w:pPr>
          </w:p>
        </w:tc>
      </w:tr>
      <w:tr w:rsidR="006B7ECF" w:rsidRPr="004463C2" w:rsidTr="00970A81">
        <w:trPr>
          <w:trHeight w:val="476"/>
        </w:trPr>
        <w:tc>
          <w:tcPr>
            <w:tcW w:w="6098" w:type="dxa"/>
          </w:tcPr>
          <w:p w:rsidR="006B7ECF" w:rsidRPr="002E3C16" w:rsidRDefault="006B7ECF" w:rsidP="00970A81">
            <w:pPr>
              <w:rPr>
                <w:rFonts w:cs="Arial"/>
                <w:sz w:val="32"/>
                <w:szCs w:val="32"/>
              </w:rPr>
            </w:pPr>
            <w:r>
              <w:rPr>
                <w:rFonts w:cs="Arial"/>
                <w:sz w:val="32"/>
                <w:szCs w:val="32"/>
              </w:rPr>
              <w:t>P</w:t>
            </w:r>
            <w:r w:rsidRPr="002E3C16">
              <w:rPr>
                <w:rFonts w:cs="Arial"/>
                <w:sz w:val="32"/>
                <w:szCs w:val="32"/>
              </w:rPr>
              <w:t>et food</w:t>
            </w:r>
          </w:p>
        </w:tc>
        <w:tc>
          <w:tcPr>
            <w:tcW w:w="1633" w:type="dxa"/>
          </w:tcPr>
          <w:p w:rsidR="006B7ECF" w:rsidRPr="002E3C16" w:rsidRDefault="006B7ECF" w:rsidP="00970A81">
            <w:pPr>
              <w:rPr>
                <w:rFonts w:cs="Arial"/>
                <w:b/>
                <w:sz w:val="32"/>
                <w:szCs w:val="32"/>
              </w:rPr>
            </w:pPr>
          </w:p>
        </w:tc>
      </w:tr>
      <w:tr w:rsidR="006B7ECF" w:rsidRPr="004463C2" w:rsidTr="00970A81">
        <w:trPr>
          <w:trHeight w:val="447"/>
        </w:trPr>
        <w:tc>
          <w:tcPr>
            <w:tcW w:w="6098" w:type="dxa"/>
          </w:tcPr>
          <w:p w:rsidR="006B7ECF" w:rsidRPr="002E3C16" w:rsidRDefault="006B7ECF" w:rsidP="00970A81">
            <w:pPr>
              <w:rPr>
                <w:rFonts w:cs="Arial"/>
                <w:sz w:val="32"/>
                <w:szCs w:val="32"/>
              </w:rPr>
            </w:pPr>
            <w:r>
              <w:rPr>
                <w:rFonts w:cs="Arial"/>
                <w:sz w:val="32"/>
                <w:szCs w:val="32"/>
              </w:rPr>
              <w:t>O</w:t>
            </w:r>
            <w:r w:rsidRPr="002E3C16">
              <w:rPr>
                <w:rFonts w:cs="Arial"/>
                <w:sz w:val="32"/>
                <w:szCs w:val="32"/>
              </w:rPr>
              <w:t>ther</w:t>
            </w:r>
          </w:p>
        </w:tc>
        <w:tc>
          <w:tcPr>
            <w:tcW w:w="1633" w:type="dxa"/>
          </w:tcPr>
          <w:p w:rsidR="006B7ECF" w:rsidRPr="002E3C16" w:rsidRDefault="006B7ECF" w:rsidP="00970A81">
            <w:pPr>
              <w:rPr>
                <w:rFonts w:cs="Arial"/>
                <w:b/>
                <w:sz w:val="32"/>
                <w:szCs w:val="32"/>
              </w:rPr>
            </w:pPr>
          </w:p>
        </w:tc>
      </w:tr>
      <w:tr w:rsidR="006B7ECF" w:rsidRPr="004463C2" w:rsidTr="00970A81">
        <w:trPr>
          <w:trHeight w:val="447"/>
        </w:trPr>
        <w:tc>
          <w:tcPr>
            <w:tcW w:w="6098" w:type="dxa"/>
          </w:tcPr>
          <w:p w:rsidR="006B7ECF" w:rsidRPr="002E3C16" w:rsidRDefault="006B7ECF" w:rsidP="00970A81">
            <w:pPr>
              <w:rPr>
                <w:rFonts w:cs="Arial"/>
                <w:sz w:val="32"/>
                <w:szCs w:val="32"/>
              </w:rPr>
            </w:pPr>
          </w:p>
        </w:tc>
        <w:tc>
          <w:tcPr>
            <w:tcW w:w="1633" w:type="dxa"/>
          </w:tcPr>
          <w:p w:rsidR="006B7ECF" w:rsidRPr="002E3C16" w:rsidRDefault="006B7ECF" w:rsidP="00970A81">
            <w:pPr>
              <w:rPr>
                <w:rFonts w:cs="Arial"/>
                <w:b/>
                <w:sz w:val="32"/>
                <w:szCs w:val="32"/>
              </w:rPr>
            </w:pPr>
          </w:p>
        </w:tc>
      </w:tr>
      <w:tr w:rsidR="006B7ECF" w:rsidRPr="004463C2" w:rsidTr="00970A81">
        <w:trPr>
          <w:trHeight w:val="447"/>
        </w:trPr>
        <w:tc>
          <w:tcPr>
            <w:tcW w:w="6098" w:type="dxa"/>
          </w:tcPr>
          <w:p w:rsidR="006B7ECF" w:rsidRPr="002E3C16" w:rsidRDefault="006B7ECF" w:rsidP="00970A81">
            <w:pPr>
              <w:rPr>
                <w:rFonts w:cs="Arial"/>
                <w:sz w:val="32"/>
                <w:szCs w:val="32"/>
              </w:rPr>
            </w:pPr>
          </w:p>
        </w:tc>
        <w:tc>
          <w:tcPr>
            <w:tcW w:w="1633" w:type="dxa"/>
          </w:tcPr>
          <w:p w:rsidR="006B7ECF" w:rsidRPr="002E3C16" w:rsidRDefault="006B7ECF" w:rsidP="00970A81">
            <w:pPr>
              <w:rPr>
                <w:rFonts w:cs="Arial"/>
                <w:b/>
                <w:sz w:val="32"/>
                <w:szCs w:val="32"/>
              </w:rPr>
            </w:pPr>
          </w:p>
        </w:tc>
      </w:tr>
      <w:tr w:rsidR="006B7ECF" w:rsidRPr="004463C2" w:rsidTr="00970A81">
        <w:trPr>
          <w:trHeight w:val="447"/>
        </w:trPr>
        <w:tc>
          <w:tcPr>
            <w:tcW w:w="6098" w:type="dxa"/>
          </w:tcPr>
          <w:p w:rsidR="006B7ECF" w:rsidRPr="002E3C16" w:rsidRDefault="006B7ECF" w:rsidP="00970A81">
            <w:pPr>
              <w:rPr>
                <w:rFonts w:cs="Arial"/>
                <w:sz w:val="32"/>
                <w:szCs w:val="32"/>
              </w:rPr>
            </w:pPr>
          </w:p>
        </w:tc>
        <w:tc>
          <w:tcPr>
            <w:tcW w:w="1633" w:type="dxa"/>
          </w:tcPr>
          <w:p w:rsidR="006B7ECF" w:rsidRPr="002E3C16" w:rsidRDefault="006B7ECF" w:rsidP="00970A81">
            <w:pPr>
              <w:rPr>
                <w:rFonts w:cs="Arial"/>
                <w:b/>
                <w:sz w:val="32"/>
                <w:szCs w:val="32"/>
              </w:rPr>
            </w:pPr>
          </w:p>
        </w:tc>
      </w:tr>
    </w:tbl>
    <w:p w:rsidR="006B7ECF" w:rsidRPr="004463C2" w:rsidRDefault="006B7ECF" w:rsidP="006B7ECF">
      <w:pPr>
        <w:rPr>
          <w:rFonts w:cs="Arial"/>
          <w:sz w:val="24"/>
          <w:szCs w:val="24"/>
        </w:rPr>
      </w:pPr>
    </w:p>
    <w:p w:rsidR="006B7ECF" w:rsidRDefault="006B7ECF" w:rsidP="006B7ECF">
      <w:pPr>
        <w:rPr>
          <w:sz w:val="24"/>
          <w:szCs w:val="24"/>
        </w:rPr>
      </w:pPr>
    </w:p>
    <w:p w:rsidR="006B7ECF" w:rsidRDefault="006B7ECF" w:rsidP="006B7ECF">
      <w:pPr>
        <w:rPr>
          <w:sz w:val="24"/>
          <w:szCs w:val="24"/>
        </w:rPr>
      </w:pPr>
    </w:p>
    <w:p w:rsidR="006B7ECF" w:rsidRDefault="006B7ECF" w:rsidP="006B7ECF">
      <w:pPr>
        <w:rPr>
          <w:sz w:val="24"/>
          <w:szCs w:val="24"/>
        </w:rPr>
      </w:pPr>
    </w:p>
    <w:p w:rsidR="006B7ECF" w:rsidRDefault="006B7ECF" w:rsidP="006B7ECF">
      <w:pPr>
        <w:rPr>
          <w:sz w:val="24"/>
          <w:szCs w:val="24"/>
        </w:rPr>
      </w:pPr>
    </w:p>
    <w:p w:rsidR="006B7ECF" w:rsidRDefault="006B7ECF" w:rsidP="006B7ECF">
      <w:pPr>
        <w:rPr>
          <w:b/>
          <w:sz w:val="24"/>
          <w:szCs w:val="24"/>
        </w:rPr>
      </w:pPr>
    </w:p>
    <w:p w:rsidR="006B7ECF" w:rsidRDefault="006B7ECF" w:rsidP="006B7ECF">
      <w:pPr>
        <w:rPr>
          <w:b/>
          <w:sz w:val="24"/>
          <w:szCs w:val="24"/>
        </w:rPr>
      </w:pPr>
      <w:r w:rsidRPr="004463C2">
        <w:rPr>
          <w:b/>
          <w:sz w:val="24"/>
          <w:szCs w:val="24"/>
        </w:rPr>
        <w:t>Who to Notify Checklist</w:t>
      </w:r>
    </w:p>
    <w:tbl>
      <w:tblPr>
        <w:tblStyle w:val="TableGrid"/>
        <w:tblW w:w="9351" w:type="dxa"/>
        <w:shd w:val="clear" w:color="auto" w:fill="FFFFFF" w:themeFill="background1"/>
        <w:tblLayout w:type="fixed"/>
        <w:tblLook w:val="04A0" w:firstRow="1" w:lastRow="0" w:firstColumn="1" w:lastColumn="0" w:noHBand="0" w:noVBand="1"/>
      </w:tblPr>
      <w:tblGrid>
        <w:gridCol w:w="1980"/>
        <w:gridCol w:w="1876"/>
        <w:gridCol w:w="1622"/>
        <w:gridCol w:w="1605"/>
        <w:gridCol w:w="1463"/>
        <w:gridCol w:w="805"/>
      </w:tblGrid>
      <w:tr w:rsidR="006B7ECF" w:rsidRPr="005E69B7" w:rsidTr="00970A81">
        <w:trPr>
          <w:trHeight w:val="636"/>
        </w:trPr>
        <w:tc>
          <w:tcPr>
            <w:tcW w:w="1980" w:type="dxa"/>
            <w:shd w:val="clear" w:color="auto" w:fill="BFBFBF" w:themeFill="background1" w:themeFillShade="BF"/>
          </w:tcPr>
          <w:p w:rsidR="006B7ECF" w:rsidRDefault="006B7ECF" w:rsidP="00970A81">
            <w:pPr>
              <w:jc w:val="center"/>
              <w:rPr>
                <w:rFonts w:ascii="Arial" w:hAnsi="Arial" w:cs="Arial"/>
                <w:b/>
                <w:sz w:val="28"/>
                <w:szCs w:val="28"/>
              </w:rPr>
            </w:pPr>
          </w:p>
          <w:p w:rsidR="006B7ECF" w:rsidRPr="005E69B7" w:rsidRDefault="006B7ECF" w:rsidP="00970A81">
            <w:pPr>
              <w:jc w:val="center"/>
              <w:rPr>
                <w:rFonts w:ascii="Arial" w:hAnsi="Arial" w:cs="Arial"/>
                <w:b/>
                <w:sz w:val="28"/>
                <w:szCs w:val="28"/>
              </w:rPr>
            </w:pPr>
            <w:r w:rsidRPr="005E69B7">
              <w:rPr>
                <w:rFonts w:ascii="Arial" w:hAnsi="Arial" w:cs="Arial"/>
                <w:b/>
                <w:sz w:val="28"/>
                <w:szCs w:val="28"/>
              </w:rPr>
              <w:t>Health</w:t>
            </w:r>
          </w:p>
        </w:tc>
        <w:tc>
          <w:tcPr>
            <w:tcW w:w="1876" w:type="dxa"/>
            <w:shd w:val="clear" w:color="auto" w:fill="BFBFBF" w:themeFill="background1" w:themeFillShade="BF"/>
          </w:tcPr>
          <w:p w:rsidR="006B7ECF" w:rsidRDefault="006B7ECF" w:rsidP="00970A81">
            <w:pPr>
              <w:jc w:val="center"/>
              <w:rPr>
                <w:rFonts w:ascii="Arial" w:hAnsi="Arial" w:cs="Arial"/>
                <w:b/>
                <w:sz w:val="28"/>
                <w:szCs w:val="28"/>
              </w:rPr>
            </w:pPr>
          </w:p>
          <w:p w:rsidR="006B7ECF" w:rsidRPr="005E69B7" w:rsidRDefault="006B7ECF" w:rsidP="00970A81">
            <w:pPr>
              <w:jc w:val="center"/>
              <w:rPr>
                <w:rFonts w:ascii="Arial" w:hAnsi="Arial" w:cs="Arial"/>
                <w:b/>
                <w:sz w:val="28"/>
                <w:szCs w:val="28"/>
              </w:rPr>
            </w:pPr>
            <w:r>
              <w:rPr>
                <w:rFonts w:ascii="Arial" w:hAnsi="Arial" w:cs="Arial"/>
                <w:b/>
                <w:sz w:val="28"/>
                <w:szCs w:val="28"/>
              </w:rPr>
              <w:t>R</w:t>
            </w:r>
            <w:r w:rsidRPr="005E69B7">
              <w:rPr>
                <w:rFonts w:ascii="Arial" w:hAnsi="Arial" w:cs="Arial"/>
                <w:b/>
                <w:sz w:val="28"/>
                <w:szCs w:val="28"/>
              </w:rPr>
              <w:t>egistered no</w:t>
            </w:r>
          </w:p>
        </w:tc>
        <w:tc>
          <w:tcPr>
            <w:tcW w:w="1622" w:type="dxa"/>
            <w:shd w:val="clear" w:color="auto" w:fill="BFBFBF" w:themeFill="background1" w:themeFillShade="BF"/>
          </w:tcPr>
          <w:p w:rsidR="006B7ECF" w:rsidRDefault="006B7ECF" w:rsidP="00970A81">
            <w:pPr>
              <w:jc w:val="center"/>
              <w:rPr>
                <w:rFonts w:ascii="Arial" w:hAnsi="Arial" w:cs="Arial"/>
                <w:b/>
                <w:sz w:val="28"/>
                <w:szCs w:val="28"/>
              </w:rPr>
            </w:pPr>
          </w:p>
          <w:p w:rsidR="006B7ECF" w:rsidRPr="005E69B7" w:rsidRDefault="006B7ECF" w:rsidP="00970A81">
            <w:pPr>
              <w:jc w:val="center"/>
              <w:rPr>
                <w:rFonts w:ascii="Arial" w:hAnsi="Arial" w:cs="Arial"/>
                <w:b/>
                <w:sz w:val="28"/>
                <w:szCs w:val="28"/>
              </w:rPr>
            </w:pPr>
            <w:r>
              <w:rPr>
                <w:rFonts w:ascii="Arial" w:hAnsi="Arial" w:cs="Arial"/>
                <w:b/>
                <w:sz w:val="28"/>
                <w:szCs w:val="28"/>
              </w:rPr>
              <w:t>T</w:t>
            </w:r>
            <w:r w:rsidRPr="005E69B7">
              <w:rPr>
                <w:rFonts w:ascii="Arial" w:hAnsi="Arial" w:cs="Arial"/>
                <w:b/>
                <w:sz w:val="28"/>
                <w:szCs w:val="28"/>
              </w:rPr>
              <w:t>elephone</w:t>
            </w:r>
          </w:p>
        </w:tc>
        <w:tc>
          <w:tcPr>
            <w:tcW w:w="1605" w:type="dxa"/>
            <w:shd w:val="clear" w:color="auto" w:fill="BFBFBF" w:themeFill="background1" w:themeFillShade="BF"/>
          </w:tcPr>
          <w:p w:rsidR="006B7ECF" w:rsidRDefault="006B7ECF" w:rsidP="00970A81">
            <w:pPr>
              <w:jc w:val="center"/>
              <w:rPr>
                <w:rFonts w:ascii="Arial" w:hAnsi="Arial" w:cs="Arial"/>
                <w:b/>
                <w:sz w:val="28"/>
                <w:szCs w:val="28"/>
              </w:rPr>
            </w:pPr>
          </w:p>
          <w:p w:rsidR="006B7ECF" w:rsidRPr="005E69B7" w:rsidRDefault="006B7ECF" w:rsidP="00970A81">
            <w:pPr>
              <w:jc w:val="center"/>
              <w:rPr>
                <w:rFonts w:ascii="Arial" w:hAnsi="Arial" w:cs="Arial"/>
                <w:b/>
                <w:sz w:val="28"/>
                <w:szCs w:val="28"/>
              </w:rPr>
            </w:pPr>
            <w:r>
              <w:rPr>
                <w:rFonts w:ascii="Arial" w:hAnsi="Arial" w:cs="Arial"/>
                <w:b/>
                <w:sz w:val="28"/>
                <w:szCs w:val="28"/>
              </w:rPr>
              <w:t>D</w:t>
            </w:r>
            <w:r w:rsidRPr="005E69B7">
              <w:rPr>
                <w:rFonts w:ascii="Arial" w:hAnsi="Arial" w:cs="Arial"/>
                <w:b/>
                <w:sz w:val="28"/>
                <w:szCs w:val="28"/>
              </w:rPr>
              <w:t>ate contacted</w:t>
            </w:r>
          </w:p>
        </w:tc>
        <w:tc>
          <w:tcPr>
            <w:tcW w:w="1463" w:type="dxa"/>
            <w:shd w:val="clear" w:color="auto" w:fill="BFBFBF" w:themeFill="background1" w:themeFillShade="BF"/>
          </w:tcPr>
          <w:p w:rsidR="006B7ECF" w:rsidRDefault="006B7ECF" w:rsidP="00970A81">
            <w:pPr>
              <w:jc w:val="center"/>
              <w:rPr>
                <w:rFonts w:ascii="Arial" w:hAnsi="Arial" w:cs="Arial"/>
                <w:b/>
                <w:sz w:val="28"/>
                <w:szCs w:val="28"/>
              </w:rPr>
            </w:pPr>
          </w:p>
          <w:p w:rsidR="006B7ECF" w:rsidRPr="005E69B7" w:rsidRDefault="006B7ECF" w:rsidP="00970A81">
            <w:pPr>
              <w:jc w:val="center"/>
              <w:rPr>
                <w:rFonts w:ascii="Arial" w:hAnsi="Arial" w:cs="Arial"/>
                <w:b/>
                <w:sz w:val="28"/>
                <w:szCs w:val="28"/>
              </w:rPr>
            </w:pPr>
            <w:r>
              <w:rPr>
                <w:rFonts w:ascii="Arial" w:hAnsi="Arial" w:cs="Arial"/>
                <w:b/>
                <w:sz w:val="28"/>
                <w:szCs w:val="28"/>
              </w:rPr>
              <w:t>C</w:t>
            </w:r>
            <w:r w:rsidRPr="005E69B7">
              <w:rPr>
                <w:rFonts w:ascii="Arial" w:hAnsi="Arial" w:cs="Arial"/>
                <w:b/>
                <w:sz w:val="28"/>
                <w:szCs w:val="28"/>
              </w:rPr>
              <w:t>ontact name</w:t>
            </w:r>
          </w:p>
        </w:tc>
        <w:tc>
          <w:tcPr>
            <w:tcW w:w="805" w:type="dxa"/>
            <w:shd w:val="clear" w:color="auto" w:fill="BFBFBF" w:themeFill="background1" w:themeFillShade="BF"/>
          </w:tcPr>
          <w:p w:rsidR="006B7ECF" w:rsidRDefault="006B7ECF" w:rsidP="00970A81">
            <w:pPr>
              <w:jc w:val="center"/>
              <w:rPr>
                <w:rFonts w:ascii="Arial" w:hAnsi="Arial" w:cs="Arial"/>
                <w:b/>
                <w:sz w:val="28"/>
                <w:szCs w:val="28"/>
              </w:rPr>
            </w:pPr>
          </w:p>
          <w:p w:rsidR="006B7ECF" w:rsidRDefault="006B7ECF" w:rsidP="00970A81">
            <w:pPr>
              <w:jc w:val="center"/>
              <w:rPr>
                <w:rFonts w:ascii="Arial" w:hAnsi="Arial" w:cs="Arial"/>
                <w:b/>
                <w:sz w:val="28"/>
                <w:szCs w:val="28"/>
              </w:rPr>
            </w:pPr>
            <w:r>
              <w:rPr>
                <w:rFonts w:ascii="Arial" w:hAnsi="Arial" w:cs="Arial"/>
                <w:b/>
                <w:sz w:val="28"/>
                <w:szCs w:val="28"/>
              </w:rPr>
              <w:t>Ti</w:t>
            </w:r>
            <w:r w:rsidRPr="005E69B7">
              <w:rPr>
                <w:rFonts w:ascii="Arial" w:hAnsi="Arial" w:cs="Arial"/>
                <w:b/>
                <w:sz w:val="28"/>
                <w:szCs w:val="28"/>
              </w:rPr>
              <w:t>ck</w:t>
            </w:r>
          </w:p>
          <w:p w:rsidR="006B7ECF" w:rsidRDefault="006B7ECF" w:rsidP="00970A81">
            <w:pPr>
              <w:jc w:val="center"/>
              <w:rPr>
                <w:rFonts w:ascii="Arial" w:hAnsi="Arial" w:cs="Arial"/>
                <w:b/>
                <w:sz w:val="28"/>
                <w:szCs w:val="28"/>
              </w:rPr>
            </w:pPr>
          </w:p>
          <w:p w:rsidR="006B7ECF" w:rsidRPr="005E69B7" w:rsidRDefault="006B7ECF" w:rsidP="00970A81">
            <w:pPr>
              <w:jc w:val="center"/>
              <w:rPr>
                <w:rFonts w:ascii="Arial" w:hAnsi="Arial" w:cs="Arial"/>
                <w:b/>
                <w:sz w:val="28"/>
                <w:szCs w:val="28"/>
              </w:rPr>
            </w:pPr>
          </w:p>
        </w:tc>
      </w:tr>
      <w:tr w:rsidR="006B7ECF" w:rsidRPr="005E69B7" w:rsidTr="00970A81">
        <w:trPr>
          <w:trHeight w:val="355"/>
        </w:trPr>
        <w:tc>
          <w:tcPr>
            <w:tcW w:w="1980" w:type="dxa"/>
            <w:shd w:val="clear" w:color="auto" w:fill="FFFFFF" w:themeFill="background1"/>
          </w:tcPr>
          <w:p w:rsidR="006B7ECF" w:rsidRDefault="006B7ECF" w:rsidP="00970A81">
            <w:pPr>
              <w:rPr>
                <w:rFonts w:ascii="Arial" w:hAnsi="Arial" w:cs="Arial"/>
                <w:sz w:val="28"/>
                <w:szCs w:val="28"/>
              </w:rPr>
            </w:pPr>
          </w:p>
          <w:p w:rsidR="006B7ECF" w:rsidRDefault="006B7ECF" w:rsidP="00970A81">
            <w:pPr>
              <w:rPr>
                <w:rFonts w:ascii="Arial" w:hAnsi="Arial" w:cs="Arial"/>
                <w:sz w:val="28"/>
                <w:szCs w:val="28"/>
              </w:rPr>
            </w:pPr>
            <w:r w:rsidRPr="005E69B7">
              <w:rPr>
                <w:rFonts w:ascii="Arial" w:hAnsi="Arial" w:cs="Arial"/>
                <w:sz w:val="28"/>
                <w:szCs w:val="28"/>
              </w:rPr>
              <w:t>Doctor</w:t>
            </w:r>
          </w:p>
          <w:p w:rsidR="006B7ECF" w:rsidRPr="005E69B7" w:rsidRDefault="006B7ECF" w:rsidP="00970A81">
            <w:pPr>
              <w:rPr>
                <w:rFonts w:ascii="Arial" w:hAnsi="Arial" w:cs="Arial"/>
                <w:sz w:val="28"/>
                <w:szCs w:val="28"/>
              </w:rPr>
            </w:pPr>
          </w:p>
        </w:tc>
        <w:tc>
          <w:tcPr>
            <w:tcW w:w="1876" w:type="dxa"/>
            <w:shd w:val="clear" w:color="auto" w:fill="FFFFFF" w:themeFill="background1"/>
          </w:tcPr>
          <w:p w:rsidR="006B7ECF" w:rsidRDefault="006B7ECF" w:rsidP="00970A81">
            <w:pPr>
              <w:jc w:val="center"/>
              <w:rPr>
                <w:rFonts w:ascii="Arial" w:hAnsi="Arial" w:cs="Arial"/>
                <w:b/>
                <w:sz w:val="32"/>
                <w:szCs w:val="32"/>
              </w:rPr>
            </w:pPr>
          </w:p>
          <w:p w:rsidR="006B7ECF" w:rsidRPr="005E69B7" w:rsidRDefault="006B7ECF" w:rsidP="00970A81">
            <w:pPr>
              <w:jc w:val="center"/>
              <w:rPr>
                <w:rFonts w:ascii="Arial" w:hAnsi="Arial" w:cs="Arial"/>
                <w:b/>
                <w:sz w:val="32"/>
                <w:szCs w:val="32"/>
              </w:rPr>
            </w:pPr>
          </w:p>
        </w:tc>
        <w:tc>
          <w:tcPr>
            <w:tcW w:w="1622" w:type="dxa"/>
            <w:shd w:val="clear" w:color="auto" w:fill="FFFFFF" w:themeFill="background1"/>
          </w:tcPr>
          <w:p w:rsidR="006B7ECF" w:rsidRPr="005E69B7" w:rsidRDefault="006B7ECF" w:rsidP="00970A81">
            <w:pPr>
              <w:jc w:val="center"/>
              <w:rPr>
                <w:rFonts w:ascii="Arial" w:hAnsi="Arial" w:cs="Arial"/>
                <w:b/>
                <w:sz w:val="32"/>
                <w:szCs w:val="32"/>
              </w:rPr>
            </w:pPr>
          </w:p>
        </w:tc>
        <w:tc>
          <w:tcPr>
            <w:tcW w:w="1605" w:type="dxa"/>
            <w:shd w:val="clear" w:color="auto" w:fill="FFFFFF" w:themeFill="background1"/>
          </w:tcPr>
          <w:p w:rsidR="006B7ECF" w:rsidRPr="005E69B7" w:rsidRDefault="006B7ECF" w:rsidP="00970A81">
            <w:pPr>
              <w:jc w:val="center"/>
              <w:rPr>
                <w:rFonts w:ascii="Arial" w:hAnsi="Arial" w:cs="Arial"/>
                <w:b/>
                <w:sz w:val="32"/>
                <w:szCs w:val="32"/>
              </w:rPr>
            </w:pPr>
          </w:p>
        </w:tc>
        <w:tc>
          <w:tcPr>
            <w:tcW w:w="1463" w:type="dxa"/>
            <w:shd w:val="clear" w:color="auto" w:fill="FFFFFF" w:themeFill="background1"/>
          </w:tcPr>
          <w:p w:rsidR="006B7ECF" w:rsidRPr="005E69B7" w:rsidRDefault="006B7ECF" w:rsidP="00970A81">
            <w:pPr>
              <w:jc w:val="center"/>
              <w:rPr>
                <w:rFonts w:ascii="Arial" w:hAnsi="Arial" w:cs="Arial"/>
                <w:b/>
                <w:sz w:val="32"/>
                <w:szCs w:val="32"/>
              </w:rPr>
            </w:pPr>
          </w:p>
        </w:tc>
        <w:tc>
          <w:tcPr>
            <w:tcW w:w="805" w:type="dxa"/>
            <w:shd w:val="clear" w:color="auto" w:fill="FFFFFF" w:themeFill="background1"/>
          </w:tcPr>
          <w:p w:rsidR="006B7ECF" w:rsidRPr="005E69B7" w:rsidRDefault="006B7ECF" w:rsidP="00970A81">
            <w:pPr>
              <w:jc w:val="center"/>
              <w:rPr>
                <w:rFonts w:ascii="Arial" w:hAnsi="Arial" w:cs="Arial"/>
                <w:b/>
                <w:sz w:val="32"/>
                <w:szCs w:val="32"/>
              </w:rPr>
            </w:pPr>
          </w:p>
        </w:tc>
      </w:tr>
      <w:tr w:rsidR="006B7ECF" w:rsidRPr="005E69B7" w:rsidTr="00970A81">
        <w:trPr>
          <w:trHeight w:val="355"/>
        </w:trPr>
        <w:tc>
          <w:tcPr>
            <w:tcW w:w="1980" w:type="dxa"/>
            <w:shd w:val="clear" w:color="auto" w:fill="FFFFFF" w:themeFill="background1"/>
          </w:tcPr>
          <w:p w:rsidR="006B7ECF" w:rsidRDefault="006B7ECF" w:rsidP="00970A81">
            <w:pPr>
              <w:rPr>
                <w:rFonts w:ascii="Arial" w:hAnsi="Arial" w:cs="Arial"/>
                <w:sz w:val="28"/>
                <w:szCs w:val="28"/>
              </w:rPr>
            </w:pPr>
          </w:p>
          <w:p w:rsidR="006B7ECF" w:rsidRDefault="006B7ECF" w:rsidP="00970A81">
            <w:pPr>
              <w:rPr>
                <w:rFonts w:ascii="Arial" w:hAnsi="Arial" w:cs="Arial"/>
                <w:sz w:val="28"/>
                <w:szCs w:val="28"/>
              </w:rPr>
            </w:pPr>
            <w:r w:rsidRPr="005E69B7">
              <w:rPr>
                <w:rFonts w:ascii="Arial" w:hAnsi="Arial" w:cs="Arial"/>
                <w:sz w:val="28"/>
                <w:szCs w:val="28"/>
              </w:rPr>
              <w:t>Dentist</w:t>
            </w:r>
          </w:p>
          <w:p w:rsidR="006B7ECF" w:rsidRPr="005E69B7" w:rsidRDefault="006B7ECF" w:rsidP="00970A81">
            <w:pPr>
              <w:rPr>
                <w:rFonts w:ascii="Arial" w:hAnsi="Arial" w:cs="Arial"/>
                <w:sz w:val="28"/>
                <w:szCs w:val="28"/>
              </w:rPr>
            </w:pPr>
          </w:p>
        </w:tc>
        <w:tc>
          <w:tcPr>
            <w:tcW w:w="1876" w:type="dxa"/>
            <w:shd w:val="clear" w:color="auto" w:fill="FFFFFF" w:themeFill="background1"/>
          </w:tcPr>
          <w:p w:rsidR="006B7ECF" w:rsidRDefault="006B7ECF" w:rsidP="00970A81">
            <w:pPr>
              <w:jc w:val="center"/>
              <w:rPr>
                <w:rFonts w:ascii="Arial" w:hAnsi="Arial" w:cs="Arial"/>
                <w:b/>
                <w:sz w:val="32"/>
                <w:szCs w:val="32"/>
              </w:rPr>
            </w:pPr>
          </w:p>
          <w:p w:rsidR="006B7ECF" w:rsidRPr="005E69B7" w:rsidRDefault="006B7ECF" w:rsidP="00970A81">
            <w:pPr>
              <w:jc w:val="center"/>
              <w:rPr>
                <w:rFonts w:ascii="Arial" w:hAnsi="Arial" w:cs="Arial"/>
                <w:b/>
                <w:sz w:val="32"/>
                <w:szCs w:val="32"/>
              </w:rPr>
            </w:pPr>
          </w:p>
        </w:tc>
        <w:tc>
          <w:tcPr>
            <w:tcW w:w="1622" w:type="dxa"/>
            <w:shd w:val="clear" w:color="auto" w:fill="FFFFFF" w:themeFill="background1"/>
          </w:tcPr>
          <w:p w:rsidR="006B7ECF" w:rsidRPr="005E69B7" w:rsidRDefault="006B7ECF" w:rsidP="00970A81">
            <w:pPr>
              <w:jc w:val="center"/>
              <w:rPr>
                <w:rFonts w:ascii="Arial" w:hAnsi="Arial" w:cs="Arial"/>
                <w:b/>
                <w:sz w:val="32"/>
                <w:szCs w:val="32"/>
              </w:rPr>
            </w:pPr>
          </w:p>
        </w:tc>
        <w:tc>
          <w:tcPr>
            <w:tcW w:w="1605" w:type="dxa"/>
            <w:shd w:val="clear" w:color="auto" w:fill="FFFFFF" w:themeFill="background1"/>
          </w:tcPr>
          <w:p w:rsidR="006B7ECF" w:rsidRPr="005E69B7" w:rsidRDefault="006B7ECF" w:rsidP="00970A81">
            <w:pPr>
              <w:jc w:val="center"/>
              <w:rPr>
                <w:rFonts w:ascii="Arial" w:hAnsi="Arial" w:cs="Arial"/>
                <w:b/>
                <w:sz w:val="32"/>
                <w:szCs w:val="32"/>
              </w:rPr>
            </w:pPr>
          </w:p>
        </w:tc>
        <w:tc>
          <w:tcPr>
            <w:tcW w:w="1463" w:type="dxa"/>
            <w:shd w:val="clear" w:color="auto" w:fill="FFFFFF" w:themeFill="background1"/>
          </w:tcPr>
          <w:p w:rsidR="006B7ECF" w:rsidRPr="005E69B7" w:rsidRDefault="006B7ECF" w:rsidP="00970A81">
            <w:pPr>
              <w:jc w:val="center"/>
              <w:rPr>
                <w:rFonts w:ascii="Arial" w:hAnsi="Arial" w:cs="Arial"/>
                <w:b/>
                <w:sz w:val="32"/>
                <w:szCs w:val="32"/>
              </w:rPr>
            </w:pPr>
          </w:p>
        </w:tc>
        <w:tc>
          <w:tcPr>
            <w:tcW w:w="805" w:type="dxa"/>
            <w:shd w:val="clear" w:color="auto" w:fill="FFFFFF" w:themeFill="background1"/>
          </w:tcPr>
          <w:p w:rsidR="006B7ECF" w:rsidRPr="005E69B7" w:rsidRDefault="006B7ECF" w:rsidP="00970A81">
            <w:pPr>
              <w:jc w:val="center"/>
              <w:rPr>
                <w:rFonts w:ascii="Arial" w:hAnsi="Arial" w:cs="Arial"/>
                <w:b/>
                <w:sz w:val="32"/>
                <w:szCs w:val="32"/>
              </w:rPr>
            </w:pPr>
          </w:p>
        </w:tc>
      </w:tr>
      <w:tr w:rsidR="006B7ECF" w:rsidRPr="005E69B7" w:rsidTr="00970A81">
        <w:trPr>
          <w:trHeight w:val="374"/>
        </w:trPr>
        <w:tc>
          <w:tcPr>
            <w:tcW w:w="1980" w:type="dxa"/>
            <w:shd w:val="clear" w:color="auto" w:fill="FFFFFF" w:themeFill="background1"/>
          </w:tcPr>
          <w:p w:rsidR="006B7ECF" w:rsidRDefault="006B7ECF" w:rsidP="00970A81">
            <w:pPr>
              <w:rPr>
                <w:rFonts w:ascii="Arial" w:hAnsi="Arial" w:cs="Arial"/>
                <w:sz w:val="28"/>
                <w:szCs w:val="28"/>
              </w:rPr>
            </w:pPr>
          </w:p>
          <w:p w:rsidR="006B7ECF" w:rsidRDefault="006B7ECF" w:rsidP="00970A81">
            <w:pPr>
              <w:rPr>
                <w:rFonts w:ascii="Arial" w:hAnsi="Arial" w:cs="Arial"/>
                <w:sz w:val="28"/>
                <w:szCs w:val="28"/>
              </w:rPr>
            </w:pPr>
            <w:r w:rsidRPr="005E69B7">
              <w:rPr>
                <w:rFonts w:ascii="Arial" w:hAnsi="Arial" w:cs="Arial"/>
                <w:sz w:val="28"/>
                <w:szCs w:val="28"/>
              </w:rPr>
              <w:t>Orthodontist</w:t>
            </w:r>
          </w:p>
          <w:p w:rsidR="006B7ECF" w:rsidRPr="005E69B7" w:rsidRDefault="006B7ECF" w:rsidP="00970A81">
            <w:pPr>
              <w:rPr>
                <w:rFonts w:ascii="Arial" w:hAnsi="Arial" w:cs="Arial"/>
                <w:sz w:val="28"/>
                <w:szCs w:val="28"/>
              </w:rPr>
            </w:pPr>
          </w:p>
        </w:tc>
        <w:tc>
          <w:tcPr>
            <w:tcW w:w="1876" w:type="dxa"/>
            <w:shd w:val="clear" w:color="auto" w:fill="FFFFFF" w:themeFill="background1"/>
          </w:tcPr>
          <w:p w:rsidR="006B7ECF" w:rsidRDefault="006B7ECF" w:rsidP="00970A81">
            <w:pPr>
              <w:jc w:val="center"/>
              <w:rPr>
                <w:rFonts w:ascii="Arial" w:hAnsi="Arial" w:cs="Arial"/>
                <w:b/>
                <w:sz w:val="32"/>
                <w:szCs w:val="32"/>
              </w:rPr>
            </w:pPr>
          </w:p>
          <w:p w:rsidR="006B7ECF" w:rsidRPr="005E69B7" w:rsidRDefault="006B7ECF" w:rsidP="00970A81">
            <w:pPr>
              <w:jc w:val="center"/>
              <w:rPr>
                <w:rFonts w:ascii="Arial" w:hAnsi="Arial" w:cs="Arial"/>
                <w:b/>
                <w:sz w:val="32"/>
                <w:szCs w:val="32"/>
              </w:rPr>
            </w:pPr>
          </w:p>
        </w:tc>
        <w:tc>
          <w:tcPr>
            <w:tcW w:w="1622" w:type="dxa"/>
            <w:shd w:val="clear" w:color="auto" w:fill="FFFFFF" w:themeFill="background1"/>
          </w:tcPr>
          <w:p w:rsidR="006B7ECF" w:rsidRPr="005E69B7" w:rsidRDefault="006B7ECF" w:rsidP="00970A81">
            <w:pPr>
              <w:jc w:val="center"/>
              <w:rPr>
                <w:rFonts w:ascii="Arial" w:hAnsi="Arial" w:cs="Arial"/>
                <w:b/>
                <w:sz w:val="32"/>
                <w:szCs w:val="32"/>
              </w:rPr>
            </w:pPr>
          </w:p>
        </w:tc>
        <w:tc>
          <w:tcPr>
            <w:tcW w:w="1605" w:type="dxa"/>
            <w:shd w:val="clear" w:color="auto" w:fill="FFFFFF" w:themeFill="background1"/>
          </w:tcPr>
          <w:p w:rsidR="006B7ECF" w:rsidRPr="005E69B7" w:rsidRDefault="006B7ECF" w:rsidP="00970A81">
            <w:pPr>
              <w:jc w:val="center"/>
              <w:rPr>
                <w:rFonts w:ascii="Arial" w:hAnsi="Arial" w:cs="Arial"/>
                <w:b/>
                <w:sz w:val="32"/>
                <w:szCs w:val="32"/>
              </w:rPr>
            </w:pPr>
          </w:p>
        </w:tc>
        <w:tc>
          <w:tcPr>
            <w:tcW w:w="1463" w:type="dxa"/>
            <w:shd w:val="clear" w:color="auto" w:fill="FFFFFF" w:themeFill="background1"/>
          </w:tcPr>
          <w:p w:rsidR="006B7ECF" w:rsidRPr="005E69B7" w:rsidRDefault="006B7ECF" w:rsidP="00970A81">
            <w:pPr>
              <w:jc w:val="center"/>
              <w:rPr>
                <w:rFonts w:ascii="Arial" w:hAnsi="Arial" w:cs="Arial"/>
                <w:b/>
                <w:sz w:val="32"/>
                <w:szCs w:val="32"/>
              </w:rPr>
            </w:pPr>
          </w:p>
        </w:tc>
        <w:tc>
          <w:tcPr>
            <w:tcW w:w="805" w:type="dxa"/>
            <w:shd w:val="clear" w:color="auto" w:fill="FFFFFF" w:themeFill="background1"/>
          </w:tcPr>
          <w:p w:rsidR="006B7ECF" w:rsidRPr="005E69B7" w:rsidRDefault="006B7ECF" w:rsidP="00970A81">
            <w:pPr>
              <w:jc w:val="center"/>
              <w:rPr>
                <w:rFonts w:ascii="Arial" w:hAnsi="Arial" w:cs="Arial"/>
                <w:b/>
                <w:sz w:val="32"/>
                <w:szCs w:val="32"/>
              </w:rPr>
            </w:pPr>
          </w:p>
        </w:tc>
      </w:tr>
      <w:tr w:rsidR="006B7ECF" w:rsidRPr="005E69B7" w:rsidTr="00970A81">
        <w:trPr>
          <w:trHeight w:val="355"/>
        </w:trPr>
        <w:tc>
          <w:tcPr>
            <w:tcW w:w="1980" w:type="dxa"/>
            <w:shd w:val="clear" w:color="auto" w:fill="FFFFFF" w:themeFill="background1"/>
          </w:tcPr>
          <w:p w:rsidR="006B7ECF" w:rsidRDefault="006B7ECF" w:rsidP="00970A81">
            <w:pPr>
              <w:rPr>
                <w:rFonts w:ascii="Arial" w:hAnsi="Arial" w:cs="Arial"/>
                <w:sz w:val="28"/>
                <w:szCs w:val="28"/>
              </w:rPr>
            </w:pPr>
          </w:p>
          <w:p w:rsidR="006B7ECF" w:rsidRDefault="006B7ECF" w:rsidP="00970A81">
            <w:pPr>
              <w:rPr>
                <w:rFonts w:ascii="Arial" w:hAnsi="Arial" w:cs="Arial"/>
                <w:sz w:val="28"/>
                <w:szCs w:val="28"/>
              </w:rPr>
            </w:pPr>
            <w:r w:rsidRPr="005E69B7">
              <w:rPr>
                <w:rFonts w:ascii="Arial" w:hAnsi="Arial" w:cs="Arial"/>
                <w:sz w:val="28"/>
                <w:szCs w:val="28"/>
              </w:rPr>
              <w:t>Optician</w:t>
            </w:r>
          </w:p>
          <w:p w:rsidR="006B7ECF" w:rsidRPr="005E69B7" w:rsidRDefault="006B7ECF" w:rsidP="00970A81">
            <w:pPr>
              <w:rPr>
                <w:rFonts w:ascii="Arial" w:hAnsi="Arial" w:cs="Arial"/>
                <w:sz w:val="28"/>
                <w:szCs w:val="28"/>
              </w:rPr>
            </w:pPr>
          </w:p>
        </w:tc>
        <w:tc>
          <w:tcPr>
            <w:tcW w:w="1876" w:type="dxa"/>
            <w:shd w:val="clear" w:color="auto" w:fill="FFFFFF" w:themeFill="background1"/>
          </w:tcPr>
          <w:p w:rsidR="006B7ECF" w:rsidRDefault="006B7ECF" w:rsidP="00970A81">
            <w:pPr>
              <w:jc w:val="center"/>
              <w:rPr>
                <w:rFonts w:ascii="Arial" w:hAnsi="Arial" w:cs="Arial"/>
                <w:b/>
                <w:sz w:val="32"/>
                <w:szCs w:val="32"/>
              </w:rPr>
            </w:pPr>
          </w:p>
          <w:p w:rsidR="006B7ECF" w:rsidRPr="005E69B7" w:rsidRDefault="006B7ECF" w:rsidP="00970A81">
            <w:pPr>
              <w:jc w:val="center"/>
              <w:rPr>
                <w:rFonts w:ascii="Arial" w:hAnsi="Arial" w:cs="Arial"/>
                <w:b/>
                <w:sz w:val="32"/>
                <w:szCs w:val="32"/>
              </w:rPr>
            </w:pPr>
          </w:p>
        </w:tc>
        <w:tc>
          <w:tcPr>
            <w:tcW w:w="1622" w:type="dxa"/>
            <w:shd w:val="clear" w:color="auto" w:fill="FFFFFF" w:themeFill="background1"/>
          </w:tcPr>
          <w:p w:rsidR="006B7ECF" w:rsidRPr="005E69B7" w:rsidRDefault="006B7ECF" w:rsidP="00970A81">
            <w:pPr>
              <w:jc w:val="center"/>
              <w:rPr>
                <w:rFonts w:ascii="Arial" w:hAnsi="Arial" w:cs="Arial"/>
                <w:b/>
                <w:sz w:val="32"/>
                <w:szCs w:val="32"/>
              </w:rPr>
            </w:pPr>
          </w:p>
        </w:tc>
        <w:tc>
          <w:tcPr>
            <w:tcW w:w="1605" w:type="dxa"/>
            <w:shd w:val="clear" w:color="auto" w:fill="FFFFFF" w:themeFill="background1"/>
          </w:tcPr>
          <w:p w:rsidR="006B7ECF" w:rsidRPr="005E69B7" w:rsidRDefault="006B7ECF" w:rsidP="00970A81">
            <w:pPr>
              <w:jc w:val="center"/>
              <w:rPr>
                <w:rFonts w:ascii="Arial" w:hAnsi="Arial" w:cs="Arial"/>
                <w:b/>
                <w:sz w:val="32"/>
                <w:szCs w:val="32"/>
              </w:rPr>
            </w:pPr>
          </w:p>
        </w:tc>
        <w:tc>
          <w:tcPr>
            <w:tcW w:w="1463" w:type="dxa"/>
            <w:shd w:val="clear" w:color="auto" w:fill="FFFFFF" w:themeFill="background1"/>
          </w:tcPr>
          <w:p w:rsidR="006B7ECF" w:rsidRPr="005E69B7" w:rsidRDefault="006B7ECF" w:rsidP="00970A81">
            <w:pPr>
              <w:jc w:val="center"/>
              <w:rPr>
                <w:rFonts w:ascii="Arial" w:hAnsi="Arial" w:cs="Arial"/>
                <w:b/>
                <w:sz w:val="32"/>
                <w:szCs w:val="32"/>
              </w:rPr>
            </w:pPr>
          </w:p>
        </w:tc>
        <w:tc>
          <w:tcPr>
            <w:tcW w:w="805" w:type="dxa"/>
            <w:shd w:val="clear" w:color="auto" w:fill="FFFFFF" w:themeFill="background1"/>
          </w:tcPr>
          <w:p w:rsidR="006B7ECF" w:rsidRPr="005E69B7" w:rsidRDefault="006B7ECF" w:rsidP="00970A81">
            <w:pPr>
              <w:jc w:val="center"/>
              <w:rPr>
                <w:rFonts w:ascii="Arial" w:hAnsi="Arial" w:cs="Arial"/>
                <w:b/>
                <w:sz w:val="32"/>
                <w:szCs w:val="32"/>
              </w:rPr>
            </w:pPr>
          </w:p>
        </w:tc>
      </w:tr>
      <w:tr w:rsidR="006B7ECF" w:rsidRPr="005E69B7" w:rsidTr="00970A81">
        <w:trPr>
          <w:trHeight w:val="355"/>
        </w:trPr>
        <w:tc>
          <w:tcPr>
            <w:tcW w:w="1980" w:type="dxa"/>
            <w:shd w:val="clear" w:color="auto" w:fill="FFFFFF" w:themeFill="background1"/>
          </w:tcPr>
          <w:p w:rsidR="006B7ECF" w:rsidRDefault="006B7ECF" w:rsidP="00970A81">
            <w:pPr>
              <w:rPr>
                <w:rFonts w:ascii="Arial" w:hAnsi="Arial" w:cs="Arial"/>
                <w:sz w:val="28"/>
                <w:szCs w:val="28"/>
              </w:rPr>
            </w:pPr>
          </w:p>
          <w:p w:rsidR="006B7ECF" w:rsidRDefault="006B7ECF" w:rsidP="00970A81">
            <w:pPr>
              <w:rPr>
                <w:rFonts w:ascii="Arial" w:hAnsi="Arial" w:cs="Arial"/>
                <w:sz w:val="28"/>
                <w:szCs w:val="28"/>
              </w:rPr>
            </w:pPr>
            <w:r w:rsidRPr="005E69B7">
              <w:rPr>
                <w:rFonts w:ascii="Arial" w:hAnsi="Arial" w:cs="Arial"/>
                <w:sz w:val="28"/>
                <w:szCs w:val="28"/>
              </w:rPr>
              <w:t>Healthcare</w:t>
            </w:r>
          </w:p>
          <w:p w:rsidR="006B7ECF" w:rsidRPr="005E69B7" w:rsidRDefault="006B7ECF" w:rsidP="00970A81">
            <w:pPr>
              <w:rPr>
                <w:rFonts w:ascii="Arial" w:hAnsi="Arial" w:cs="Arial"/>
                <w:sz w:val="28"/>
                <w:szCs w:val="28"/>
              </w:rPr>
            </w:pPr>
          </w:p>
        </w:tc>
        <w:tc>
          <w:tcPr>
            <w:tcW w:w="1876" w:type="dxa"/>
            <w:shd w:val="clear" w:color="auto" w:fill="FFFFFF" w:themeFill="background1"/>
          </w:tcPr>
          <w:p w:rsidR="006B7ECF" w:rsidRDefault="006B7ECF" w:rsidP="00970A81">
            <w:pPr>
              <w:jc w:val="center"/>
              <w:rPr>
                <w:rFonts w:ascii="Arial" w:hAnsi="Arial" w:cs="Arial"/>
                <w:b/>
                <w:sz w:val="32"/>
                <w:szCs w:val="32"/>
              </w:rPr>
            </w:pPr>
          </w:p>
          <w:p w:rsidR="006B7ECF" w:rsidRPr="005E69B7" w:rsidRDefault="006B7ECF" w:rsidP="00970A81">
            <w:pPr>
              <w:jc w:val="center"/>
              <w:rPr>
                <w:rFonts w:ascii="Arial" w:hAnsi="Arial" w:cs="Arial"/>
                <w:b/>
                <w:sz w:val="32"/>
                <w:szCs w:val="32"/>
              </w:rPr>
            </w:pPr>
          </w:p>
        </w:tc>
        <w:tc>
          <w:tcPr>
            <w:tcW w:w="1622" w:type="dxa"/>
            <w:shd w:val="clear" w:color="auto" w:fill="FFFFFF" w:themeFill="background1"/>
          </w:tcPr>
          <w:p w:rsidR="006B7ECF" w:rsidRPr="005E69B7" w:rsidRDefault="006B7ECF" w:rsidP="00970A81">
            <w:pPr>
              <w:jc w:val="center"/>
              <w:rPr>
                <w:rFonts w:ascii="Arial" w:hAnsi="Arial" w:cs="Arial"/>
                <w:b/>
                <w:sz w:val="32"/>
                <w:szCs w:val="32"/>
              </w:rPr>
            </w:pPr>
          </w:p>
        </w:tc>
        <w:tc>
          <w:tcPr>
            <w:tcW w:w="1605" w:type="dxa"/>
            <w:shd w:val="clear" w:color="auto" w:fill="FFFFFF" w:themeFill="background1"/>
          </w:tcPr>
          <w:p w:rsidR="006B7ECF" w:rsidRPr="005E69B7" w:rsidRDefault="006B7ECF" w:rsidP="00970A81">
            <w:pPr>
              <w:jc w:val="center"/>
              <w:rPr>
                <w:rFonts w:ascii="Arial" w:hAnsi="Arial" w:cs="Arial"/>
                <w:b/>
                <w:sz w:val="32"/>
                <w:szCs w:val="32"/>
              </w:rPr>
            </w:pPr>
          </w:p>
        </w:tc>
        <w:tc>
          <w:tcPr>
            <w:tcW w:w="1463" w:type="dxa"/>
            <w:shd w:val="clear" w:color="auto" w:fill="FFFFFF" w:themeFill="background1"/>
          </w:tcPr>
          <w:p w:rsidR="006B7ECF" w:rsidRPr="005E69B7" w:rsidRDefault="006B7ECF" w:rsidP="00970A81">
            <w:pPr>
              <w:jc w:val="center"/>
              <w:rPr>
                <w:rFonts w:ascii="Arial" w:hAnsi="Arial" w:cs="Arial"/>
                <w:b/>
                <w:sz w:val="32"/>
                <w:szCs w:val="32"/>
              </w:rPr>
            </w:pPr>
          </w:p>
        </w:tc>
        <w:tc>
          <w:tcPr>
            <w:tcW w:w="805" w:type="dxa"/>
            <w:shd w:val="clear" w:color="auto" w:fill="FFFFFF" w:themeFill="background1"/>
          </w:tcPr>
          <w:p w:rsidR="006B7ECF" w:rsidRPr="005E69B7" w:rsidRDefault="006B7ECF" w:rsidP="00970A81">
            <w:pPr>
              <w:jc w:val="center"/>
              <w:rPr>
                <w:rFonts w:ascii="Arial" w:hAnsi="Arial" w:cs="Arial"/>
                <w:b/>
                <w:sz w:val="32"/>
                <w:szCs w:val="32"/>
              </w:rPr>
            </w:pPr>
          </w:p>
        </w:tc>
      </w:tr>
      <w:tr w:rsidR="006B7ECF" w:rsidRPr="005E69B7" w:rsidTr="00970A81">
        <w:trPr>
          <w:trHeight w:val="355"/>
        </w:trPr>
        <w:tc>
          <w:tcPr>
            <w:tcW w:w="1980" w:type="dxa"/>
            <w:shd w:val="clear" w:color="auto" w:fill="FFFFFF" w:themeFill="background1"/>
          </w:tcPr>
          <w:p w:rsidR="006B7ECF" w:rsidRDefault="006B7ECF" w:rsidP="00970A81">
            <w:pPr>
              <w:rPr>
                <w:rFonts w:ascii="Arial" w:hAnsi="Arial" w:cs="Arial"/>
                <w:sz w:val="28"/>
                <w:szCs w:val="28"/>
              </w:rPr>
            </w:pPr>
          </w:p>
          <w:p w:rsidR="006B7ECF" w:rsidRDefault="006B7ECF" w:rsidP="00970A81">
            <w:pPr>
              <w:rPr>
                <w:rFonts w:ascii="Arial" w:hAnsi="Arial" w:cs="Arial"/>
                <w:sz w:val="28"/>
                <w:szCs w:val="28"/>
              </w:rPr>
            </w:pPr>
            <w:r w:rsidRPr="005E69B7">
              <w:rPr>
                <w:rFonts w:ascii="Arial" w:hAnsi="Arial" w:cs="Arial"/>
                <w:sz w:val="28"/>
                <w:szCs w:val="28"/>
              </w:rPr>
              <w:t>Health Insurance</w:t>
            </w:r>
          </w:p>
          <w:p w:rsidR="006B7ECF" w:rsidRPr="005E69B7" w:rsidRDefault="006B7ECF" w:rsidP="00970A81">
            <w:pPr>
              <w:rPr>
                <w:rFonts w:ascii="Arial" w:hAnsi="Arial" w:cs="Arial"/>
                <w:sz w:val="28"/>
                <w:szCs w:val="28"/>
              </w:rPr>
            </w:pPr>
          </w:p>
        </w:tc>
        <w:tc>
          <w:tcPr>
            <w:tcW w:w="1876" w:type="dxa"/>
            <w:shd w:val="clear" w:color="auto" w:fill="FFFFFF" w:themeFill="background1"/>
          </w:tcPr>
          <w:p w:rsidR="006B7ECF" w:rsidRDefault="006B7ECF" w:rsidP="00970A81">
            <w:pPr>
              <w:jc w:val="center"/>
              <w:rPr>
                <w:rFonts w:ascii="Arial" w:hAnsi="Arial" w:cs="Arial"/>
                <w:b/>
                <w:sz w:val="32"/>
                <w:szCs w:val="32"/>
              </w:rPr>
            </w:pPr>
          </w:p>
          <w:p w:rsidR="006B7ECF" w:rsidRPr="005E69B7" w:rsidRDefault="006B7ECF" w:rsidP="00970A81">
            <w:pPr>
              <w:jc w:val="center"/>
              <w:rPr>
                <w:rFonts w:ascii="Arial" w:hAnsi="Arial" w:cs="Arial"/>
                <w:b/>
                <w:sz w:val="32"/>
                <w:szCs w:val="32"/>
              </w:rPr>
            </w:pPr>
          </w:p>
        </w:tc>
        <w:tc>
          <w:tcPr>
            <w:tcW w:w="1622" w:type="dxa"/>
            <w:shd w:val="clear" w:color="auto" w:fill="FFFFFF" w:themeFill="background1"/>
          </w:tcPr>
          <w:p w:rsidR="006B7ECF" w:rsidRPr="005E69B7" w:rsidRDefault="006B7ECF" w:rsidP="00970A81">
            <w:pPr>
              <w:jc w:val="center"/>
              <w:rPr>
                <w:rFonts w:ascii="Arial" w:hAnsi="Arial" w:cs="Arial"/>
                <w:b/>
                <w:sz w:val="32"/>
                <w:szCs w:val="32"/>
              </w:rPr>
            </w:pPr>
          </w:p>
        </w:tc>
        <w:tc>
          <w:tcPr>
            <w:tcW w:w="1605" w:type="dxa"/>
            <w:shd w:val="clear" w:color="auto" w:fill="FFFFFF" w:themeFill="background1"/>
          </w:tcPr>
          <w:p w:rsidR="006B7ECF" w:rsidRPr="005E69B7" w:rsidRDefault="006B7ECF" w:rsidP="00970A81">
            <w:pPr>
              <w:jc w:val="center"/>
              <w:rPr>
                <w:rFonts w:ascii="Arial" w:hAnsi="Arial" w:cs="Arial"/>
                <w:b/>
                <w:sz w:val="32"/>
                <w:szCs w:val="32"/>
              </w:rPr>
            </w:pPr>
          </w:p>
        </w:tc>
        <w:tc>
          <w:tcPr>
            <w:tcW w:w="1463" w:type="dxa"/>
            <w:shd w:val="clear" w:color="auto" w:fill="FFFFFF" w:themeFill="background1"/>
          </w:tcPr>
          <w:p w:rsidR="006B7ECF" w:rsidRPr="005E69B7" w:rsidRDefault="006B7ECF" w:rsidP="00970A81">
            <w:pPr>
              <w:jc w:val="center"/>
              <w:rPr>
                <w:rFonts w:ascii="Arial" w:hAnsi="Arial" w:cs="Arial"/>
                <w:b/>
                <w:sz w:val="32"/>
                <w:szCs w:val="32"/>
              </w:rPr>
            </w:pPr>
          </w:p>
        </w:tc>
        <w:tc>
          <w:tcPr>
            <w:tcW w:w="805" w:type="dxa"/>
            <w:shd w:val="clear" w:color="auto" w:fill="FFFFFF" w:themeFill="background1"/>
          </w:tcPr>
          <w:p w:rsidR="006B7ECF" w:rsidRPr="005E69B7" w:rsidRDefault="006B7ECF" w:rsidP="00970A81">
            <w:pPr>
              <w:jc w:val="center"/>
              <w:rPr>
                <w:rFonts w:ascii="Arial" w:hAnsi="Arial" w:cs="Arial"/>
                <w:b/>
                <w:sz w:val="32"/>
                <w:szCs w:val="32"/>
              </w:rPr>
            </w:pPr>
          </w:p>
        </w:tc>
      </w:tr>
      <w:tr w:rsidR="006B7ECF" w:rsidRPr="005E69B7" w:rsidTr="00970A81">
        <w:trPr>
          <w:trHeight w:val="355"/>
        </w:trPr>
        <w:tc>
          <w:tcPr>
            <w:tcW w:w="1980" w:type="dxa"/>
            <w:shd w:val="clear" w:color="auto" w:fill="FFFFFF" w:themeFill="background1"/>
          </w:tcPr>
          <w:p w:rsidR="006B7ECF" w:rsidRDefault="006B7ECF" w:rsidP="00970A81">
            <w:pPr>
              <w:rPr>
                <w:rFonts w:ascii="Arial" w:hAnsi="Arial" w:cs="Arial"/>
                <w:sz w:val="28"/>
                <w:szCs w:val="28"/>
              </w:rPr>
            </w:pPr>
          </w:p>
          <w:p w:rsidR="006B7ECF" w:rsidRDefault="006B7ECF" w:rsidP="00970A81">
            <w:pPr>
              <w:rPr>
                <w:rFonts w:ascii="Arial" w:hAnsi="Arial" w:cs="Arial"/>
                <w:sz w:val="28"/>
                <w:szCs w:val="28"/>
              </w:rPr>
            </w:pPr>
            <w:r w:rsidRPr="005E69B7">
              <w:rPr>
                <w:rFonts w:ascii="Arial" w:hAnsi="Arial" w:cs="Arial"/>
                <w:sz w:val="28"/>
                <w:szCs w:val="28"/>
              </w:rPr>
              <w:t>National Blood Bank</w:t>
            </w:r>
          </w:p>
          <w:p w:rsidR="006B7ECF" w:rsidRPr="005E69B7" w:rsidRDefault="006B7ECF" w:rsidP="00970A81">
            <w:pPr>
              <w:rPr>
                <w:rFonts w:ascii="Arial" w:hAnsi="Arial" w:cs="Arial"/>
                <w:sz w:val="28"/>
                <w:szCs w:val="28"/>
              </w:rPr>
            </w:pPr>
          </w:p>
        </w:tc>
        <w:tc>
          <w:tcPr>
            <w:tcW w:w="1876" w:type="dxa"/>
            <w:shd w:val="clear" w:color="auto" w:fill="FFFFFF" w:themeFill="background1"/>
          </w:tcPr>
          <w:p w:rsidR="006B7ECF" w:rsidRDefault="006B7ECF" w:rsidP="00970A81">
            <w:pPr>
              <w:jc w:val="center"/>
              <w:rPr>
                <w:rFonts w:ascii="Arial" w:hAnsi="Arial" w:cs="Arial"/>
                <w:b/>
                <w:sz w:val="32"/>
                <w:szCs w:val="32"/>
              </w:rPr>
            </w:pPr>
          </w:p>
          <w:p w:rsidR="006B7ECF" w:rsidRPr="005E69B7" w:rsidRDefault="006B7ECF" w:rsidP="00970A81">
            <w:pPr>
              <w:jc w:val="center"/>
              <w:rPr>
                <w:rFonts w:ascii="Arial" w:hAnsi="Arial" w:cs="Arial"/>
                <w:b/>
                <w:sz w:val="32"/>
                <w:szCs w:val="32"/>
              </w:rPr>
            </w:pPr>
          </w:p>
        </w:tc>
        <w:tc>
          <w:tcPr>
            <w:tcW w:w="1622" w:type="dxa"/>
            <w:shd w:val="clear" w:color="auto" w:fill="FFFFFF" w:themeFill="background1"/>
          </w:tcPr>
          <w:p w:rsidR="006B7ECF" w:rsidRPr="005E69B7" w:rsidRDefault="006B7ECF" w:rsidP="00970A81">
            <w:pPr>
              <w:jc w:val="center"/>
              <w:rPr>
                <w:rFonts w:ascii="Arial" w:hAnsi="Arial" w:cs="Arial"/>
                <w:b/>
                <w:sz w:val="32"/>
                <w:szCs w:val="32"/>
              </w:rPr>
            </w:pPr>
          </w:p>
        </w:tc>
        <w:tc>
          <w:tcPr>
            <w:tcW w:w="1605" w:type="dxa"/>
            <w:shd w:val="clear" w:color="auto" w:fill="FFFFFF" w:themeFill="background1"/>
          </w:tcPr>
          <w:p w:rsidR="006B7ECF" w:rsidRPr="005E69B7" w:rsidRDefault="006B7ECF" w:rsidP="00970A81">
            <w:pPr>
              <w:jc w:val="center"/>
              <w:rPr>
                <w:rFonts w:ascii="Arial" w:hAnsi="Arial" w:cs="Arial"/>
                <w:b/>
                <w:sz w:val="32"/>
                <w:szCs w:val="32"/>
              </w:rPr>
            </w:pPr>
          </w:p>
        </w:tc>
        <w:tc>
          <w:tcPr>
            <w:tcW w:w="1463" w:type="dxa"/>
            <w:shd w:val="clear" w:color="auto" w:fill="FFFFFF" w:themeFill="background1"/>
          </w:tcPr>
          <w:p w:rsidR="006B7ECF" w:rsidRPr="005E69B7" w:rsidRDefault="006B7ECF" w:rsidP="00970A81">
            <w:pPr>
              <w:jc w:val="center"/>
              <w:rPr>
                <w:rFonts w:ascii="Arial" w:hAnsi="Arial" w:cs="Arial"/>
                <w:b/>
                <w:sz w:val="32"/>
                <w:szCs w:val="32"/>
              </w:rPr>
            </w:pPr>
          </w:p>
        </w:tc>
        <w:tc>
          <w:tcPr>
            <w:tcW w:w="805" w:type="dxa"/>
            <w:shd w:val="clear" w:color="auto" w:fill="FFFFFF" w:themeFill="background1"/>
          </w:tcPr>
          <w:p w:rsidR="006B7ECF" w:rsidRPr="005E69B7" w:rsidRDefault="006B7ECF" w:rsidP="00970A81">
            <w:pPr>
              <w:jc w:val="center"/>
              <w:rPr>
                <w:rFonts w:ascii="Arial" w:hAnsi="Arial" w:cs="Arial"/>
                <w:b/>
                <w:sz w:val="32"/>
                <w:szCs w:val="32"/>
              </w:rPr>
            </w:pPr>
          </w:p>
        </w:tc>
      </w:tr>
      <w:tr w:rsidR="006B7ECF" w:rsidRPr="005E69B7" w:rsidTr="00970A81">
        <w:trPr>
          <w:trHeight w:val="374"/>
        </w:trPr>
        <w:tc>
          <w:tcPr>
            <w:tcW w:w="1980" w:type="dxa"/>
            <w:shd w:val="clear" w:color="auto" w:fill="FFFFFF" w:themeFill="background1"/>
          </w:tcPr>
          <w:p w:rsidR="006B7ECF" w:rsidRDefault="006B7ECF" w:rsidP="00970A81">
            <w:pPr>
              <w:rPr>
                <w:rFonts w:ascii="Arial" w:hAnsi="Arial" w:cs="Arial"/>
                <w:sz w:val="28"/>
                <w:szCs w:val="28"/>
              </w:rPr>
            </w:pPr>
          </w:p>
          <w:p w:rsidR="006B7ECF" w:rsidRDefault="006B7ECF" w:rsidP="00970A81">
            <w:pPr>
              <w:rPr>
                <w:rFonts w:ascii="Arial" w:hAnsi="Arial" w:cs="Arial"/>
                <w:sz w:val="28"/>
                <w:szCs w:val="28"/>
              </w:rPr>
            </w:pPr>
            <w:r w:rsidRPr="005E69B7">
              <w:rPr>
                <w:rFonts w:ascii="Arial" w:hAnsi="Arial" w:cs="Arial"/>
                <w:sz w:val="28"/>
                <w:szCs w:val="28"/>
              </w:rPr>
              <w:t>Other</w:t>
            </w:r>
          </w:p>
          <w:p w:rsidR="006B7ECF" w:rsidRDefault="006B7ECF" w:rsidP="00970A81">
            <w:pPr>
              <w:rPr>
                <w:rFonts w:ascii="Arial" w:hAnsi="Arial" w:cs="Arial"/>
                <w:sz w:val="28"/>
                <w:szCs w:val="28"/>
              </w:rPr>
            </w:pPr>
          </w:p>
          <w:p w:rsidR="006B7ECF" w:rsidRDefault="006B7ECF" w:rsidP="00970A81">
            <w:pPr>
              <w:rPr>
                <w:rFonts w:ascii="Arial" w:hAnsi="Arial" w:cs="Arial"/>
                <w:sz w:val="28"/>
                <w:szCs w:val="28"/>
              </w:rPr>
            </w:pPr>
          </w:p>
          <w:p w:rsidR="006B7ECF" w:rsidRDefault="006B7ECF" w:rsidP="00970A81">
            <w:pPr>
              <w:rPr>
                <w:rFonts w:ascii="Arial" w:hAnsi="Arial" w:cs="Arial"/>
                <w:sz w:val="28"/>
                <w:szCs w:val="28"/>
              </w:rPr>
            </w:pPr>
          </w:p>
          <w:p w:rsidR="006B7ECF" w:rsidRDefault="006B7ECF" w:rsidP="00970A81">
            <w:pPr>
              <w:rPr>
                <w:rFonts w:ascii="Arial" w:hAnsi="Arial" w:cs="Arial"/>
                <w:sz w:val="28"/>
                <w:szCs w:val="28"/>
              </w:rPr>
            </w:pPr>
          </w:p>
          <w:p w:rsidR="006B7ECF" w:rsidRDefault="006B7ECF" w:rsidP="00970A81">
            <w:pPr>
              <w:rPr>
                <w:rFonts w:ascii="Arial" w:hAnsi="Arial" w:cs="Arial"/>
                <w:sz w:val="28"/>
                <w:szCs w:val="28"/>
              </w:rPr>
            </w:pPr>
          </w:p>
          <w:p w:rsidR="006B7ECF" w:rsidRDefault="006B7ECF" w:rsidP="00970A81">
            <w:pPr>
              <w:rPr>
                <w:rFonts w:ascii="Arial" w:hAnsi="Arial" w:cs="Arial"/>
                <w:sz w:val="28"/>
                <w:szCs w:val="28"/>
              </w:rPr>
            </w:pPr>
          </w:p>
          <w:p w:rsidR="006B7ECF" w:rsidRDefault="006B7ECF" w:rsidP="00970A81">
            <w:pPr>
              <w:rPr>
                <w:rFonts w:ascii="Arial" w:hAnsi="Arial" w:cs="Arial"/>
                <w:sz w:val="28"/>
                <w:szCs w:val="28"/>
              </w:rPr>
            </w:pPr>
          </w:p>
          <w:p w:rsidR="008B5959" w:rsidRDefault="008B5959" w:rsidP="00970A81">
            <w:pPr>
              <w:rPr>
                <w:rFonts w:ascii="Arial" w:hAnsi="Arial" w:cs="Arial"/>
                <w:sz w:val="28"/>
                <w:szCs w:val="28"/>
              </w:rPr>
            </w:pPr>
          </w:p>
          <w:p w:rsidR="006B7ECF" w:rsidRDefault="006B7ECF" w:rsidP="00970A81">
            <w:pPr>
              <w:rPr>
                <w:rFonts w:ascii="Arial" w:hAnsi="Arial" w:cs="Arial"/>
                <w:sz w:val="28"/>
                <w:szCs w:val="28"/>
              </w:rPr>
            </w:pPr>
          </w:p>
          <w:p w:rsidR="006B7ECF" w:rsidRPr="005E69B7" w:rsidRDefault="006B7ECF" w:rsidP="00970A81">
            <w:pPr>
              <w:rPr>
                <w:rFonts w:ascii="Arial" w:hAnsi="Arial" w:cs="Arial"/>
                <w:sz w:val="28"/>
                <w:szCs w:val="28"/>
              </w:rPr>
            </w:pPr>
          </w:p>
        </w:tc>
        <w:tc>
          <w:tcPr>
            <w:tcW w:w="1876" w:type="dxa"/>
            <w:shd w:val="clear" w:color="auto" w:fill="FFFFFF" w:themeFill="background1"/>
          </w:tcPr>
          <w:p w:rsidR="006B7ECF" w:rsidRDefault="006B7ECF" w:rsidP="00970A81">
            <w:pPr>
              <w:jc w:val="center"/>
              <w:rPr>
                <w:rFonts w:ascii="Arial" w:hAnsi="Arial" w:cs="Arial"/>
                <w:b/>
                <w:sz w:val="32"/>
                <w:szCs w:val="32"/>
              </w:rPr>
            </w:pPr>
          </w:p>
          <w:p w:rsidR="006B7ECF" w:rsidRPr="005E69B7" w:rsidRDefault="006B7ECF" w:rsidP="00970A81">
            <w:pPr>
              <w:jc w:val="center"/>
              <w:rPr>
                <w:rFonts w:ascii="Arial" w:hAnsi="Arial" w:cs="Arial"/>
                <w:b/>
                <w:sz w:val="32"/>
                <w:szCs w:val="32"/>
              </w:rPr>
            </w:pPr>
          </w:p>
        </w:tc>
        <w:tc>
          <w:tcPr>
            <w:tcW w:w="1622" w:type="dxa"/>
            <w:shd w:val="clear" w:color="auto" w:fill="FFFFFF" w:themeFill="background1"/>
          </w:tcPr>
          <w:p w:rsidR="006B7ECF" w:rsidRPr="005E69B7" w:rsidRDefault="006B7ECF" w:rsidP="00970A81">
            <w:pPr>
              <w:jc w:val="center"/>
              <w:rPr>
                <w:rFonts w:ascii="Arial" w:hAnsi="Arial" w:cs="Arial"/>
                <w:b/>
                <w:sz w:val="32"/>
                <w:szCs w:val="32"/>
              </w:rPr>
            </w:pPr>
          </w:p>
        </w:tc>
        <w:tc>
          <w:tcPr>
            <w:tcW w:w="1605" w:type="dxa"/>
            <w:shd w:val="clear" w:color="auto" w:fill="FFFFFF" w:themeFill="background1"/>
          </w:tcPr>
          <w:p w:rsidR="006B7ECF" w:rsidRPr="005E69B7" w:rsidRDefault="006B7ECF" w:rsidP="00970A81">
            <w:pPr>
              <w:jc w:val="center"/>
              <w:rPr>
                <w:rFonts w:ascii="Arial" w:hAnsi="Arial" w:cs="Arial"/>
                <w:b/>
                <w:sz w:val="32"/>
                <w:szCs w:val="32"/>
              </w:rPr>
            </w:pPr>
          </w:p>
        </w:tc>
        <w:tc>
          <w:tcPr>
            <w:tcW w:w="1463" w:type="dxa"/>
            <w:shd w:val="clear" w:color="auto" w:fill="FFFFFF" w:themeFill="background1"/>
          </w:tcPr>
          <w:p w:rsidR="006B7ECF" w:rsidRPr="005E69B7" w:rsidRDefault="006B7ECF" w:rsidP="00970A81">
            <w:pPr>
              <w:jc w:val="center"/>
              <w:rPr>
                <w:rFonts w:ascii="Arial" w:hAnsi="Arial" w:cs="Arial"/>
                <w:b/>
                <w:sz w:val="32"/>
                <w:szCs w:val="32"/>
              </w:rPr>
            </w:pPr>
          </w:p>
        </w:tc>
        <w:tc>
          <w:tcPr>
            <w:tcW w:w="805" w:type="dxa"/>
            <w:shd w:val="clear" w:color="auto" w:fill="FFFFFF" w:themeFill="background1"/>
          </w:tcPr>
          <w:p w:rsidR="006B7ECF" w:rsidRPr="005E69B7" w:rsidRDefault="006B7ECF" w:rsidP="00970A81">
            <w:pPr>
              <w:jc w:val="center"/>
              <w:rPr>
                <w:rFonts w:ascii="Arial" w:hAnsi="Arial" w:cs="Arial"/>
                <w:b/>
                <w:sz w:val="32"/>
                <w:szCs w:val="32"/>
              </w:rPr>
            </w:pPr>
          </w:p>
        </w:tc>
      </w:tr>
      <w:tr w:rsidR="006B7ECF" w:rsidRPr="005E69B7" w:rsidTr="00970A81">
        <w:tblPrEx>
          <w:shd w:val="clear" w:color="auto" w:fill="auto"/>
        </w:tblPrEx>
        <w:trPr>
          <w:trHeight w:val="636"/>
        </w:trPr>
        <w:tc>
          <w:tcPr>
            <w:tcW w:w="1980" w:type="dxa"/>
            <w:shd w:val="clear" w:color="auto" w:fill="BFBFBF" w:themeFill="background1" w:themeFillShade="BF"/>
          </w:tcPr>
          <w:p w:rsidR="006B7ECF" w:rsidRDefault="006B7ECF" w:rsidP="00970A81">
            <w:pPr>
              <w:jc w:val="center"/>
              <w:rPr>
                <w:rFonts w:ascii="Arial" w:hAnsi="Arial" w:cs="Arial"/>
                <w:b/>
                <w:sz w:val="28"/>
                <w:szCs w:val="28"/>
              </w:rPr>
            </w:pPr>
          </w:p>
          <w:p w:rsidR="006B7ECF" w:rsidRPr="005E69B7" w:rsidRDefault="006B7ECF" w:rsidP="00970A81">
            <w:pPr>
              <w:jc w:val="center"/>
              <w:rPr>
                <w:rFonts w:ascii="Arial" w:hAnsi="Arial" w:cs="Arial"/>
                <w:b/>
                <w:sz w:val="28"/>
                <w:szCs w:val="28"/>
              </w:rPr>
            </w:pPr>
            <w:r w:rsidRPr="005E69B7">
              <w:rPr>
                <w:rFonts w:ascii="Arial" w:hAnsi="Arial" w:cs="Arial"/>
                <w:b/>
                <w:sz w:val="28"/>
                <w:szCs w:val="28"/>
              </w:rPr>
              <w:t>Motoring</w:t>
            </w:r>
          </w:p>
        </w:tc>
        <w:tc>
          <w:tcPr>
            <w:tcW w:w="1876" w:type="dxa"/>
            <w:shd w:val="clear" w:color="auto" w:fill="BFBFBF" w:themeFill="background1" w:themeFillShade="BF"/>
          </w:tcPr>
          <w:p w:rsidR="006B7ECF" w:rsidRDefault="006B7ECF" w:rsidP="00970A81">
            <w:pPr>
              <w:jc w:val="center"/>
              <w:rPr>
                <w:rFonts w:ascii="Arial" w:hAnsi="Arial" w:cs="Arial"/>
                <w:b/>
                <w:sz w:val="28"/>
                <w:szCs w:val="28"/>
              </w:rPr>
            </w:pPr>
          </w:p>
          <w:p w:rsidR="006B7ECF" w:rsidRPr="005E69B7" w:rsidRDefault="006B7ECF" w:rsidP="00970A81">
            <w:pPr>
              <w:jc w:val="center"/>
              <w:rPr>
                <w:rFonts w:ascii="Arial" w:hAnsi="Arial" w:cs="Arial"/>
                <w:b/>
                <w:sz w:val="28"/>
                <w:szCs w:val="28"/>
              </w:rPr>
            </w:pPr>
            <w:r>
              <w:rPr>
                <w:rFonts w:ascii="Arial" w:hAnsi="Arial" w:cs="Arial"/>
                <w:b/>
                <w:sz w:val="28"/>
                <w:szCs w:val="28"/>
              </w:rPr>
              <w:t>A</w:t>
            </w:r>
            <w:r w:rsidRPr="005E69B7">
              <w:rPr>
                <w:rFonts w:ascii="Arial" w:hAnsi="Arial" w:cs="Arial"/>
                <w:b/>
                <w:sz w:val="28"/>
                <w:szCs w:val="28"/>
              </w:rPr>
              <w:t>ccount/ref no</w:t>
            </w:r>
          </w:p>
        </w:tc>
        <w:tc>
          <w:tcPr>
            <w:tcW w:w="1622" w:type="dxa"/>
            <w:shd w:val="clear" w:color="auto" w:fill="BFBFBF" w:themeFill="background1" w:themeFillShade="BF"/>
          </w:tcPr>
          <w:p w:rsidR="006B7ECF" w:rsidRDefault="006B7ECF" w:rsidP="00970A81">
            <w:pPr>
              <w:jc w:val="center"/>
              <w:rPr>
                <w:rFonts w:ascii="Arial" w:hAnsi="Arial" w:cs="Arial"/>
                <w:b/>
                <w:sz w:val="28"/>
                <w:szCs w:val="28"/>
              </w:rPr>
            </w:pPr>
          </w:p>
          <w:p w:rsidR="006B7ECF" w:rsidRPr="005E69B7" w:rsidRDefault="006B7ECF" w:rsidP="00970A81">
            <w:pPr>
              <w:jc w:val="center"/>
              <w:rPr>
                <w:rFonts w:ascii="Arial" w:hAnsi="Arial" w:cs="Arial"/>
                <w:b/>
                <w:sz w:val="28"/>
                <w:szCs w:val="28"/>
              </w:rPr>
            </w:pPr>
            <w:r>
              <w:rPr>
                <w:rFonts w:ascii="Arial" w:hAnsi="Arial" w:cs="Arial"/>
                <w:b/>
                <w:sz w:val="28"/>
                <w:szCs w:val="28"/>
              </w:rPr>
              <w:t>T</w:t>
            </w:r>
            <w:r w:rsidRPr="005E69B7">
              <w:rPr>
                <w:rFonts w:ascii="Arial" w:hAnsi="Arial" w:cs="Arial"/>
                <w:b/>
                <w:sz w:val="28"/>
                <w:szCs w:val="28"/>
              </w:rPr>
              <w:t>elephone</w:t>
            </w:r>
          </w:p>
        </w:tc>
        <w:tc>
          <w:tcPr>
            <w:tcW w:w="1605" w:type="dxa"/>
            <w:shd w:val="clear" w:color="auto" w:fill="BFBFBF" w:themeFill="background1" w:themeFillShade="BF"/>
          </w:tcPr>
          <w:p w:rsidR="006B7ECF" w:rsidRDefault="006B7ECF" w:rsidP="00970A81">
            <w:pPr>
              <w:jc w:val="center"/>
              <w:rPr>
                <w:rFonts w:ascii="Arial" w:hAnsi="Arial" w:cs="Arial"/>
                <w:b/>
                <w:sz w:val="28"/>
                <w:szCs w:val="28"/>
              </w:rPr>
            </w:pPr>
          </w:p>
          <w:p w:rsidR="006B7ECF" w:rsidRPr="005E69B7" w:rsidRDefault="006B7ECF" w:rsidP="00970A81">
            <w:pPr>
              <w:jc w:val="center"/>
              <w:rPr>
                <w:rFonts w:ascii="Arial" w:hAnsi="Arial" w:cs="Arial"/>
                <w:b/>
                <w:sz w:val="28"/>
                <w:szCs w:val="28"/>
              </w:rPr>
            </w:pPr>
            <w:r>
              <w:rPr>
                <w:rFonts w:ascii="Arial" w:hAnsi="Arial" w:cs="Arial"/>
                <w:b/>
                <w:sz w:val="28"/>
                <w:szCs w:val="28"/>
              </w:rPr>
              <w:t>D</w:t>
            </w:r>
            <w:r w:rsidRPr="005E69B7">
              <w:rPr>
                <w:rFonts w:ascii="Arial" w:hAnsi="Arial" w:cs="Arial"/>
                <w:b/>
                <w:sz w:val="28"/>
                <w:szCs w:val="28"/>
              </w:rPr>
              <w:t>ate contacted</w:t>
            </w:r>
          </w:p>
        </w:tc>
        <w:tc>
          <w:tcPr>
            <w:tcW w:w="1463" w:type="dxa"/>
            <w:shd w:val="clear" w:color="auto" w:fill="BFBFBF" w:themeFill="background1" w:themeFillShade="BF"/>
          </w:tcPr>
          <w:p w:rsidR="006B7ECF" w:rsidRDefault="006B7ECF" w:rsidP="00970A81">
            <w:pPr>
              <w:jc w:val="center"/>
              <w:rPr>
                <w:rFonts w:ascii="Arial" w:hAnsi="Arial" w:cs="Arial"/>
                <w:b/>
                <w:sz w:val="28"/>
                <w:szCs w:val="28"/>
              </w:rPr>
            </w:pPr>
          </w:p>
          <w:p w:rsidR="006B7ECF" w:rsidRDefault="006B7ECF" w:rsidP="00970A81">
            <w:pPr>
              <w:jc w:val="center"/>
              <w:rPr>
                <w:rFonts w:ascii="Arial" w:hAnsi="Arial" w:cs="Arial"/>
                <w:b/>
                <w:sz w:val="28"/>
                <w:szCs w:val="28"/>
              </w:rPr>
            </w:pPr>
            <w:r>
              <w:rPr>
                <w:rFonts w:ascii="Arial" w:hAnsi="Arial" w:cs="Arial"/>
                <w:b/>
                <w:sz w:val="28"/>
                <w:szCs w:val="28"/>
              </w:rPr>
              <w:t>C</w:t>
            </w:r>
            <w:r w:rsidRPr="005E69B7">
              <w:rPr>
                <w:rFonts w:ascii="Arial" w:hAnsi="Arial" w:cs="Arial"/>
                <w:b/>
                <w:sz w:val="28"/>
                <w:szCs w:val="28"/>
              </w:rPr>
              <w:t>ontact name</w:t>
            </w:r>
          </w:p>
          <w:p w:rsidR="006B7ECF" w:rsidRPr="005E69B7" w:rsidRDefault="006B7ECF" w:rsidP="00970A81">
            <w:pPr>
              <w:jc w:val="center"/>
              <w:rPr>
                <w:rFonts w:ascii="Arial" w:hAnsi="Arial" w:cs="Arial"/>
                <w:b/>
                <w:sz w:val="28"/>
                <w:szCs w:val="28"/>
              </w:rPr>
            </w:pPr>
          </w:p>
        </w:tc>
        <w:tc>
          <w:tcPr>
            <w:tcW w:w="805" w:type="dxa"/>
            <w:shd w:val="clear" w:color="auto" w:fill="BFBFBF" w:themeFill="background1" w:themeFillShade="BF"/>
          </w:tcPr>
          <w:p w:rsidR="006B7ECF" w:rsidRDefault="006B7ECF" w:rsidP="00970A81">
            <w:pPr>
              <w:jc w:val="center"/>
              <w:rPr>
                <w:rFonts w:ascii="Arial" w:hAnsi="Arial" w:cs="Arial"/>
                <w:b/>
                <w:sz w:val="28"/>
                <w:szCs w:val="28"/>
              </w:rPr>
            </w:pPr>
          </w:p>
          <w:p w:rsidR="006B7ECF" w:rsidRPr="005E69B7" w:rsidRDefault="006B7ECF" w:rsidP="00970A81">
            <w:pPr>
              <w:jc w:val="center"/>
              <w:rPr>
                <w:rFonts w:ascii="Arial" w:hAnsi="Arial" w:cs="Arial"/>
                <w:b/>
                <w:sz w:val="28"/>
                <w:szCs w:val="28"/>
              </w:rPr>
            </w:pPr>
            <w:r>
              <w:rPr>
                <w:rFonts w:ascii="Arial" w:hAnsi="Arial" w:cs="Arial"/>
                <w:b/>
                <w:sz w:val="28"/>
                <w:szCs w:val="28"/>
              </w:rPr>
              <w:t>T</w:t>
            </w:r>
            <w:r w:rsidRPr="005E69B7">
              <w:rPr>
                <w:rFonts w:ascii="Arial" w:hAnsi="Arial" w:cs="Arial"/>
                <w:b/>
                <w:sz w:val="28"/>
                <w:szCs w:val="28"/>
              </w:rPr>
              <w:t>ick</w:t>
            </w:r>
          </w:p>
        </w:tc>
      </w:tr>
      <w:tr w:rsidR="006B7ECF" w:rsidRPr="005E69B7" w:rsidTr="00970A81">
        <w:tblPrEx>
          <w:shd w:val="clear" w:color="auto" w:fill="auto"/>
        </w:tblPrEx>
        <w:trPr>
          <w:trHeight w:val="355"/>
        </w:trPr>
        <w:tc>
          <w:tcPr>
            <w:tcW w:w="1980" w:type="dxa"/>
          </w:tcPr>
          <w:p w:rsidR="006B7ECF" w:rsidRDefault="006B7ECF" w:rsidP="00970A81">
            <w:pPr>
              <w:jc w:val="center"/>
              <w:rPr>
                <w:rFonts w:ascii="Arial" w:hAnsi="Arial" w:cs="Arial"/>
                <w:sz w:val="28"/>
                <w:szCs w:val="28"/>
              </w:rPr>
            </w:pPr>
          </w:p>
          <w:p w:rsidR="006B7ECF" w:rsidRDefault="006B7ECF" w:rsidP="00970A81">
            <w:pPr>
              <w:jc w:val="center"/>
              <w:rPr>
                <w:rFonts w:ascii="Arial" w:hAnsi="Arial" w:cs="Arial"/>
                <w:sz w:val="28"/>
                <w:szCs w:val="28"/>
              </w:rPr>
            </w:pPr>
            <w:r>
              <w:rPr>
                <w:rFonts w:ascii="Arial" w:hAnsi="Arial" w:cs="Arial"/>
                <w:sz w:val="28"/>
                <w:szCs w:val="28"/>
              </w:rPr>
              <w:t>DVLA – r</w:t>
            </w:r>
            <w:r w:rsidRPr="005E69B7">
              <w:rPr>
                <w:rFonts w:ascii="Arial" w:hAnsi="Arial" w:cs="Arial"/>
                <w:sz w:val="28"/>
                <w:szCs w:val="28"/>
              </w:rPr>
              <w:t>egistration</w:t>
            </w:r>
          </w:p>
          <w:p w:rsidR="006B7ECF" w:rsidRPr="005E69B7" w:rsidRDefault="006B7ECF" w:rsidP="00970A81">
            <w:pPr>
              <w:jc w:val="center"/>
              <w:rPr>
                <w:rFonts w:ascii="Arial" w:hAnsi="Arial" w:cs="Arial"/>
                <w:sz w:val="28"/>
                <w:szCs w:val="28"/>
              </w:rPr>
            </w:pPr>
          </w:p>
        </w:tc>
        <w:tc>
          <w:tcPr>
            <w:tcW w:w="1876" w:type="dxa"/>
          </w:tcPr>
          <w:p w:rsidR="006B7ECF" w:rsidRPr="005E69B7" w:rsidRDefault="006B7ECF" w:rsidP="00970A81">
            <w:pPr>
              <w:jc w:val="center"/>
              <w:rPr>
                <w:rFonts w:ascii="Arial" w:hAnsi="Arial" w:cs="Arial"/>
                <w:b/>
                <w:sz w:val="32"/>
                <w:szCs w:val="32"/>
                <w:u w:val="single"/>
              </w:rPr>
            </w:pPr>
          </w:p>
        </w:tc>
        <w:tc>
          <w:tcPr>
            <w:tcW w:w="1622" w:type="dxa"/>
          </w:tcPr>
          <w:p w:rsidR="006B7ECF" w:rsidRPr="005E69B7" w:rsidRDefault="006B7ECF" w:rsidP="00970A81">
            <w:pPr>
              <w:jc w:val="center"/>
              <w:rPr>
                <w:rFonts w:ascii="Arial" w:hAnsi="Arial" w:cs="Arial"/>
                <w:b/>
                <w:sz w:val="32"/>
                <w:szCs w:val="32"/>
                <w:u w:val="single"/>
              </w:rPr>
            </w:pPr>
          </w:p>
        </w:tc>
        <w:tc>
          <w:tcPr>
            <w:tcW w:w="1605" w:type="dxa"/>
          </w:tcPr>
          <w:p w:rsidR="006B7ECF" w:rsidRPr="005E69B7" w:rsidRDefault="006B7ECF" w:rsidP="00970A81">
            <w:pPr>
              <w:jc w:val="center"/>
              <w:rPr>
                <w:rFonts w:ascii="Arial" w:hAnsi="Arial" w:cs="Arial"/>
                <w:b/>
                <w:sz w:val="32"/>
                <w:szCs w:val="32"/>
                <w:u w:val="single"/>
              </w:rPr>
            </w:pPr>
          </w:p>
        </w:tc>
        <w:tc>
          <w:tcPr>
            <w:tcW w:w="1463" w:type="dxa"/>
          </w:tcPr>
          <w:p w:rsidR="006B7ECF" w:rsidRPr="005E69B7" w:rsidRDefault="006B7ECF" w:rsidP="00970A81">
            <w:pPr>
              <w:jc w:val="center"/>
              <w:rPr>
                <w:rFonts w:ascii="Arial" w:hAnsi="Arial" w:cs="Arial"/>
                <w:b/>
                <w:sz w:val="32"/>
                <w:szCs w:val="32"/>
                <w:u w:val="single"/>
              </w:rPr>
            </w:pPr>
          </w:p>
        </w:tc>
        <w:tc>
          <w:tcPr>
            <w:tcW w:w="805" w:type="dxa"/>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355"/>
        </w:trPr>
        <w:tc>
          <w:tcPr>
            <w:tcW w:w="1980" w:type="dxa"/>
          </w:tcPr>
          <w:p w:rsidR="006B7ECF" w:rsidRDefault="006B7ECF" w:rsidP="00970A81">
            <w:pPr>
              <w:jc w:val="center"/>
              <w:rPr>
                <w:rFonts w:ascii="Arial" w:hAnsi="Arial" w:cs="Arial"/>
                <w:sz w:val="28"/>
                <w:szCs w:val="28"/>
              </w:rPr>
            </w:pPr>
          </w:p>
          <w:p w:rsidR="006B7ECF" w:rsidRDefault="006B7ECF" w:rsidP="00970A81">
            <w:pPr>
              <w:jc w:val="center"/>
              <w:rPr>
                <w:rFonts w:ascii="Arial" w:hAnsi="Arial" w:cs="Arial"/>
                <w:sz w:val="28"/>
                <w:szCs w:val="28"/>
              </w:rPr>
            </w:pPr>
            <w:r w:rsidRPr="005E69B7">
              <w:rPr>
                <w:rFonts w:ascii="Arial" w:hAnsi="Arial" w:cs="Arial"/>
                <w:sz w:val="28"/>
                <w:szCs w:val="28"/>
              </w:rPr>
              <w:t xml:space="preserve">Vehicle </w:t>
            </w:r>
            <w:r>
              <w:rPr>
                <w:rFonts w:ascii="Arial" w:hAnsi="Arial" w:cs="Arial"/>
                <w:sz w:val="28"/>
                <w:szCs w:val="28"/>
              </w:rPr>
              <w:t>i</w:t>
            </w:r>
            <w:r w:rsidRPr="005E69B7">
              <w:rPr>
                <w:rFonts w:ascii="Arial" w:hAnsi="Arial" w:cs="Arial"/>
                <w:sz w:val="28"/>
                <w:szCs w:val="28"/>
              </w:rPr>
              <w:t>nsurance</w:t>
            </w:r>
          </w:p>
          <w:p w:rsidR="006B7ECF" w:rsidRPr="005E69B7" w:rsidRDefault="006B7ECF" w:rsidP="00970A81">
            <w:pPr>
              <w:jc w:val="center"/>
              <w:rPr>
                <w:rFonts w:ascii="Arial" w:hAnsi="Arial" w:cs="Arial"/>
                <w:sz w:val="28"/>
                <w:szCs w:val="28"/>
              </w:rPr>
            </w:pPr>
          </w:p>
        </w:tc>
        <w:tc>
          <w:tcPr>
            <w:tcW w:w="1876" w:type="dxa"/>
          </w:tcPr>
          <w:p w:rsidR="006B7ECF" w:rsidRPr="005E69B7" w:rsidRDefault="006B7ECF" w:rsidP="00970A81">
            <w:pPr>
              <w:jc w:val="center"/>
              <w:rPr>
                <w:rFonts w:ascii="Arial" w:hAnsi="Arial" w:cs="Arial"/>
                <w:b/>
                <w:sz w:val="32"/>
                <w:szCs w:val="32"/>
                <w:u w:val="single"/>
              </w:rPr>
            </w:pPr>
          </w:p>
        </w:tc>
        <w:tc>
          <w:tcPr>
            <w:tcW w:w="1622" w:type="dxa"/>
          </w:tcPr>
          <w:p w:rsidR="006B7ECF" w:rsidRPr="005E69B7" w:rsidRDefault="006B7ECF" w:rsidP="00970A81">
            <w:pPr>
              <w:jc w:val="center"/>
              <w:rPr>
                <w:rFonts w:ascii="Arial" w:hAnsi="Arial" w:cs="Arial"/>
                <w:b/>
                <w:sz w:val="32"/>
                <w:szCs w:val="32"/>
                <w:u w:val="single"/>
              </w:rPr>
            </w:pPr>
          </w:p>
        </w:tc>
        <w:tc>
          <w:tcPr>
            <w:tcW w:w="1605" w:type="dxa"/>
          </w:tcPr>
          <w:p w:rsidR="006B7ECF" w:rsidRPr="005E69B7" w:rsidRDefault="006B7ECF" w:rsidP="00970A81">
            <w:pPr>
              <w:jc w:val="center"/>
              <w:rPr>
                <w:rFonts w:ascii="Arial" w:hAnsi="Arial" w:cs="Arial"/>
                <w:b/>
                <w:sz w:val="32"/>
                <w:szCs w:val="32"/>
                <w:u w:val="single"/>
              </w:rPr>
            </w:pPr>
          </w:p>
        </w:tc>
        <w:tc>
          <w:tcPr>
            <w:tcW w:w="1463" w:type="dxa"/>
          </w:tcPr>
          <w:p w:rsidR="006B7ECF" w:rsidRPr="005E69B7" w:rsidRDefault="006B7ECF" w:rsidP="00970A81">
            <w:pPr>
              <w:jc w:val="center"/>
              <w:rPr>
                <w:rFonts w:ascii="Arial" w:hAnsi="Arial" w:cs="Arial"/>
                <w:b/>
                <w:sz w:val="32"/>
                <w:szCs w:val="32"/>
                <w:u w:val="single"/>
              </w:rPr>
            </w:pPr>
          </w:p>
        </w:tc>
        <w:tc>
          <w:tcPr>
            <w:tcW w:w="805" w:type="dxa"/>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636"/>
        </w:trPr>
        <w:tc>
          <w:tcPr>
            <w:tcW w:w="1980" w:type="dxa"/>
          </w:tcPr>
          <w:p w:rsidR="006B7ECF" w:rsidRDefault="006B7ECF" w:rsidP="00970A81">
            <w:pPr>
              <w:jc w:val="center"/>
              <w:rPr>
                <w:rFonts w:ascii="Arial" w:hAnsi="Arial" w:cs="Arial"/>
                <w:sz w:val="28"/>
                <w:szCs w:val="28"/>
              </w:rPr>
            </w:pPr>
          </w:p>
          <w:p w:rsidR="006B7ECF" w:rsidRPr="005E69B7" w:rsidRDefault="006B7ECF" w:rsidP="00970A81">
            <w:pPr>
              <w:jc w:val="center"/>
              <w:rPr>
                <w:rFonts w:ascii="Arial" w:hAnsi="Arial" w:cs="Arial"/>
                <w:sz w:val="28"/>
                <w:szCs w:val="28"/>
              </w:rPr>
            </w:pPr>
            <w:r w:rsidRPr="005E69B7">
              <w:rPr>
                <w:rFonts w:ascii="Arial" w:hAnsi="Arial" w:cs="Arial"/>
                <w:sz w:val="28"/>
                <w:szCs w:val="28"/>
              </w:rPr>
              <w:t>DVLA -</w:t>
            </w:r>
          </w:p>
          <w:p w:rsidR="006B7ECF" w:rsidRDefault="006B7ECF" w:rsidP="00970A81">
            <w:pPr>
              <w:jc w:val="center"/>
              <w:rPr>
                <w:rFonts w:ascii="Arial" w:hAnsi="Arial" w:cs="Arial"/>
                <w:sz w:val="28"/>
                <w:szCs w:val="28"/>
              </w:rPr>
            </w:pPr>
            <w:r>
              <w:rPr>
                <w:rFonts w:ascii="Arial" w:hAnsi="Arial" w:cs="Arial"/>
                <w:sz w:val="28"/>
                <w:szCs w:val="28"/>
              </w:rPr>
              <w:t>Driving licenc</w:t>
            </w:r>
            <w:r w:rsidRPr="005E69B7">
              <w:rPr>
                <w:rFonts w:ascii="Arial" w:hAnsi="Arial" w:cs="Arial"/>
                <w:sz w:val="28"/>
                <w:szCs w:val="28"/>
              </w:rPr>
              <w:t>e</w:t>
            </w:r>
          </w:p>
          <w:p w:rsidR="006B7ECF" w:rsidRPr="005E69B7" w:rsidRDefault="006B7ECF" w:rsidP="00970A81">
            <w:pPr>
              <w:jc w:val="center"/>
              <w:rPr>
                <w:rFonts w:ascii="Arial" w:hAnsi="Arial" w:cs="Arial"/>
                <w:sz w:val="28"/>
                <w:szCs w:val="28"/>
              </w:rPr>
            </w:pPr>
          </w:p>
        </w:tc>
        <w:tc>
          <w:tcPr>
            <w:tcW w:w="1876" w:type="dxa"/>
          </w:tcPr>
          <w:p w:rsidR="006B7ECF" w:rsidRPr="005E69B7" w:rsidRDefault="006B7ECF" w:rsidP="00970A81">
            <w:pPr>
              <w:jc w:val="center"/>
              <w:rPr>
                <w:rFonts w:ascii="Arial" w:hAnsi="Arial" w:cs="Arial"/>
                <w:b/>
                <w:sz w:val="32"/>
                <w:szCs w:val="32"/>
                <w:u w:val="single"/>
              </w:rPr>
            </w:pPr>
          </w:p>
        </w:tc>
        <w:tc>
          <w:tcPr>
            <w:tcW w:w="1622" w:type="dxa"/>
          </w:tcPr>
          <w:p w:rsidR="006B7ECF" w:rsidRPr="005E69B7" w:rsidRDefault="006B7ECF" w:rsidP="00970A81">
            <w:pPr>
              <w:jc w:val="center"/>
              <w:rPr>
                <w:rFonts w:ascii="Arial" w:hAnsi="Arial" w:cs="Arial"/>
                <w:b/>
                <w:sz w:val="32"/>
                <w:szCs w:val="32"/>
                <w:u w:val="single"/>
              </w:rPr>
            </w:pPr>
          </w:p>
        </w:tc>
        <w:tc>
          <w:tcPr>
            <w:tcW w:w="1605" w:type="dxa"/>
          </w:tcPr>
          <w:p w:rsidR="006B7ECF" w:rsidRPr="005E69B7" w:rsidRDefault="006B7ECF" w:rsidP="00970A81">
            <w:pPr>
              <w:jc w:val="center"/>
              <w:rPr>
                <w:rFonts w:ascii="Arial" w:hAnsi="Arial" w:cs="Arial"/>
                <w:b/>
                <w:sz w:val="32"/>
                <w:szCs w:val="32"/>
                <w:u w:val="single"/>
              </w:rPr>
            </w:pPr>
          </w:p>
        </w:tc>
        <w:tc>
          <w:tcPr>
            <w:tcW w:w="1463" w:type="dxa"/>
          </w:tcPr>
          <w:p w:rsidR="006B7ECF" w:rsidRPr="005E69B7" w:rsidRDefault="006B7ECF" w:rsidP="00970A81">
            <w:pPr>
              <w:jc w:val="center"/>
              <w:rPr>
                <w:rFonts w:ascii="Arial" w:hAnsi="Arial" w:cs="Arial"/>
                <w:b/>
                <w:sz w:val="32"/>
                <w:szCs w:val="32"/>
                <w:u w:val="single"/>
              </w:rPr>
            </w:pPr>
          </w:p>
        </w:tc>
        <w:tc>
          <w:tcPr>
            <w:tcW w:w="805" w:type="dxa"/>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355"/>
        </w:trPr>
        <w:tc>
          <w:tcPr>
            <w:tcW w:w="1980" w:type="dxa"/>
          </w:tcPr>
          <w:p w:rsidR="006B7ECF" w:rsidRDefault="006B7ECF" w:rsidP="00970A81">
            <w:pPr>
              <w:jc w:val="center"/>
              <w:rPr>
                <w:rFonts w:ascii="Arial" w:hAnsi="Arial" w:cs="Arial"/>
                <w:sz w:val="28"/>
                <w:szCs w:val="28"/>
              </w:rPr>
            </w:pPr>
          </w:p>
          <w:p w:rsidR="006B7ECF" w:rsidRDefault="006B7ECF" w:rsidP="00970A81">
            <w:pPr>
              <w:jc w:val="center"/>
              <w:rPr>
                <w:rFonts w:ascii="Arial" w:hAnsi="Arial" w:cs="Arial"/>
                <w:sz w:val="28"/>
                <w:szCs w:val="28"/>
              </w:rPr>
            </w:pPr>
            <w:r>
              <w:rPr>
                <w:rFonts w:ascii="Arial" w:hAnsi="Arial" w:cs="Arial"/>
                <w:sz w:val="28"/>
                <w:szCs w:val="28"/>
              </w:rPr>
              <w:t>Breakdown s</w:t>
            </w:r>
            <w:r w:rsidRPr="005E69B7">
              <w:rPr>
                <w:rFonts w:ascii="Arial" w:hAnsi="Arial" w:cs="Arial"/>
                <w:sz w:val="28"/>
                <w:szCs w:val="28"/>
              </w:rPr>
              <w:t>ervices</w:t>
            </w:r>
          </w:p>
          <w:p w:rsidR="006B7ECF" w:rsidRPr="005E69B7" w:rsidRDefault="006B7ECF" w:rsidP="00970A81">
            <w:pPr>
              <w:jc w:val="center"/>
              <w:rPr>
                <w:rFonts w:ascii="Arial" w:hAnsi="Arial" w:cs="Arial"/>
                <w:sz w:val="28"/>
                <w:szCs w:val="28"/>
              </w:rPr>
            </w:pPr>
          </w:p>
        </w:tc>
        <w:tc>
          <w:tcPr>
            <w:tcW w:w="1876" w:type="dxa"/>
          </w:tcPr>
          <w:p w:rsidR="006B7ECF" w:rsidRPr="005E69B7" w:rsidRDefault="006B7ECF" w:rsidP="00970A81">
            <w:pPr>
              <w:jc w:val="center"/>
              <w:rPr>
                <w:rFonts w:ascii="Arial" w:hAnsi="Arial" w:cs="Arial"/>
                <w:b/>
                <w:sz w:val="32"/>
                <w:szCs w:val="32"/>
                <w:u w:val="single"/>
              </w:rPr>
            </w:pPr>
          </w:p>
        </w:tc>
        <w:tc>
          <w:tcPr>
            <w:tcW w:w="1622" w:type="dxa"/>
          </w:tcPr>
          <w:p w:rsidR="006B7ECF" w:rsidRPr="005E69B7" w:rsidRDefault="006B7ECF" w:rsidP="00970A81">
            <w:pPr>
              <w:jc w:val="center"/>
              <w:rPr>
                <w:rFonts w:ascii="Arial" w:hAnsi="Arial" w:cs="Arial"/>
                <w:b/>
                <w:sz w:val="32"/>
                <w:szCs w:val="32"/>
                <w:u w:val="single"/>
              </w:rPr>
            </w:pPr>
          </w:p>
        </w:tc>
        <w:tc>
          <w:tcPr>
            <w:tcW w:w="1605" w:type="dxa"/>
          </w:tcPr>
          <w:p w:rsidR="006B7ECF" w:rsidRPr="005E69B7" w:rsidRDefault="006B7ECF" w:rsidP="00970A81">
            <w:pPr>
              <w:jc w:val="center"/>
              <w:rPr>
                <w:rFonts w:ascii="Arial" w:hAnsi="Arial" w:cs="Arial"/>
                <w:b/>
                <w:sz w:val="32"/>
                <w:szCs w:val="32"/>
                <w:u w:val="single"/>
              </w:rPr>
            </w:pPr>
          </w:p>
        </w:tc>
        <w:tc>
          <w:tcPr>
            <w:tcW w:w="1463" w:type="dxa"/>
          </w:tcPr>
          <w:p w:rsidR="006B7ECF" w:rsidRPr="005E69B7" w:rsidRDefault="006B7ECF" w:rsidP="00970A81">
            <w:pPr>
              <w:jc w:val="center"/>
              <w:rPr>
                <w:rFonts w:ascii="Arial" w:hAnsi="Arial" w:cs="Arial"/>
                <w:b/>
                <w:sz w:val="32"/>
                <w:szCs w:val="32"/>
                <w:u w:val="single"/>
              </w:rPr>
            </w:pPr>
          </w:p>
        </w:tc>
        <w:tc>
          <w:tcPr>
            <w:tcW w:w="805" w:type="dxa"/>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380"/>
        </w:trPr>
        <w:tc>
          <w:tcPr>
            <w:tcW w:w="1980" w:type="dxa"/>
            <w:tcBorders>
              <w:bottom w:val="single" w:sz="4" w:space="0" w:color="auto"/>
            </w:tcBorders>
          </w:tcPr>
          <w:p w:rsidR="006B7ECF" w:rsidRDefault="006B7ECF" w:rsidP="00970A81">
            <w:pPr>
              <w:jc w:val="center"/>
              <w:rPr>
                <w:rFonts w:ascii="Arial" w:hAnsi="Arial" w:cs="Arial"/>
                <w:sz w:val="28"/>
                <w:szCs w:val="28"/>
              </w:rPr>
            </w:pPr>
          </w:p>
          <w:p w:rsidR="006B7ECF" w:rsidRDefault="006B7ECF" w:rsidP="00970A81">
            <w:pPr>
              <w:jc w:val="center"/>
              <w:rPr>
                <w:rFonts w:ascii="Arial" w:hAnsi="Arial" w:cs="Arial"/>
                <w:sz w:val="28"/>
                <w:szCs w:val="28"/>
              </w:rPr>
            </w:pPr>
            <w:r w:rsidRPr="005E69B7">
              <w:rPr>
                <w:rFonts w:ascii="Arial" w:hAnsi="Arial" w:cs="Arial"/>
                <w:sz w:val="28"/>
                <w:szCs w:val="28"/>
              </w:rPr>
              <w:t>Other</w:t>
            </w:r>
          </w:p>
          <w:p w:rsidR="006B7ECF" w:rsidRDefault="006B7ECF" w:rsidP="00970A81">
            <w:pPr>
              <w:jc w:val="center"/>
              <w:rPr>
                <w:rFonts w:ascii="Arial" w:hAnsi="Arial" w:cs="Arial"/>
                <w:sz w:val="28"/>
                <w:szCs w:val="28"/>
              </w:rPr>
            </w:pPr>
          </w:p>
          <w:p w:rsidR="006B7ECF" w:rsidRDefault="006B7ECF" w:rsidP="00970A81">
            <w:pPr>
              <w:jc w:val="center"/>
              <w:rPr>
                <w:rFonts w:ascii="Arial" w:hAnsi="Arial" w:cs="Arial"/>
                <w:sz w:val="28"/>
                <w:szCs w:val="28"/>
              </w:rPr>
            </w:pPr>
          </w:p>
          <w:p w:rsidR="006B7ECF" w:rsidRDefault="006B7ECF" w:rsidP="00970A81">
            <w:pPr>
              <w:jc w:val="center"/>
              <w:rPr>
                <w:rFonts w:ascii="Arial" w:hAnsi="Arial" w:cs="Arial"/>
                <w:sz w:val="28"/>
                <w:szCs w:val="28"/>
              </w:rPr>
            </w:pPr>
          </w:p>
          <w:p w:rsidR="006B7ECF" w:rsidRDefault="006B7ECF" w:rsidP="00970A81">
            <w:pPr>
              <w:jc w:val="center"/>
              <w:rPr>
                <w:rFonts w:ascii="Arial" w:hAnsi="Arial" w:cs="Arial"/>
                <w:sz w:val="28"/>
                <w:szCs w:val="28"/>
              </w:rPr>
            </w:pPr>
          </w:p>
          <w:p w:rsidR="006B7ECF" w:rsidRDefault="006B7ECF" w:rsidP="00970A81">
            <w:pPr>
              <w:jc w:val="center"/>
              <w:rPr>
                <w:rFonts w:ascii="Arial" w:hAnsi="Arial" w:cs="Arial"/>
                <w:sz w:val="28"/>
                <w:szCs w:val="28"/>
              </w:rPr>
            </w:pPr>
          </w:p>
          <w:p w:rsidR="006B7ECF" w:rsidRDefault="006B7ECF" w:rsidP="00970A81">
            <w:pPr>
              <w:jc w:val="center"/>
              <w:rPr>
                <w:rFonts w:ascii="Arial" w:hAnsi="Arial" w:cs="Arial"/>
                <w:sz w:val="28"/>
                <w:szCs w:val="28"/>
              </w:rPr>
            </w:pPr>
          </w:p>
          <w:p w:rsidR="006B7ECF" w:rsidRDefault="006B7ECF" w:rsidP="00970A81">
            <w:pPr>
              <w:jc w:val="center"/>
              <w:rPr>
                <w:rFonts w:ascii="Arial" w:hAnsi="Arial" w:cs="Arial"/>
                <w:sz w:val="28"/>
                <w:szCs w:val="28"/>
              </w:rPr>
            </w:pPr>
          </w:p>
          <w:p w:rsidR="006B7ECF" w:rsidRDefault="006B7ECF" w:rsidP="00970A81">
            <w:pPr>
              <w:jc w:val="center"/>
              <w:rPr>
                <w:rFonts w:ascii="Arial" w:hAnsi="Arial" w:cs="Arial"/>
                <w:sz w:val="28"/>
                <w:szCs w:val="28"/>
              </w:rPr>
            </w:pPr>
          </w:p>
          <w:p w:rsidR="006B7ECF" w:rsidRDefault="006B7ECF" w:rsidP="00970A81">
            <w:pPr>
              <w:jc w:val="center"/>
              <w:rPr>
                <w:rFonts w:ascii="Arial" w:hAnsi="Arial" w:cs="Arial"/>
                <w:sz w:val="28"/>
                <w:szCs w:val="28"/>
              </w:rPr>
            </w:pPr>
          </w:p>
          <w:p w:rsidR="006B7ECF" w:rsidRDefault="006B7ECF" w:rsidP="00970A81">
            <w:pPr>
              <w:jc w:val="center"/>
              <w:rPr>
                <w:rFonts w:ascii="Arial" w:hAnsi="Arial" w:cs="Arial"/>
                <w:sz w:val="28"/>
                <w:szCs w:val="28"/>
              </w:rPr>
            </w:pPr>
          </w:p>
          <w:p w:rsidR="006B7ECF" w:rsidRDefault="006B7ECF" w:rsidP="00970A81">
            <w:pPr>
              <w:jc w:val="center"/>
              <w:rPr>
                <w:rFonts w:ascii="Arial" w:hAnsi="Arial" w:cs="Arial"/>
                <w:sz w:val="28"/>
                <w:szCs w:val="28"/>
              </w:rPr>
            </w:pPr>
          </w:p>
          <w:p w:rsidR="006B7ECF" w:rsidRDefault="006B7ECF" w:rsidP="00970A81">
            <w:pPr>
              <w:jc w:val="center"/>
              <w:rPr>
                <w:rFonts w:ascii="Arial" w:hAnsi="Arial" w:cs="Arial"/>
                <w:sz w:val="28"/>
                <w:szCs w:val="28"/>
              </w:rPr>
            </w:pPr>
          </w:p>
          <w:p w:rsidR="006B7ECF" w:rsidRDefault="006B7ECF" w:rsidP="00970A81">
            <w:pPr>
              <w:jc w:val="center"/>
              <w:rPr>
                <w:rFonts w:ascii="Arial" w:hAnsi="Arial" w:cs="Arial"/>
                <w:sz w:val="28"/>
                <w:szCs w:val="28"/>
              </w:rPr>
            </w:pPr>
          </w:p>
          <w:p w:rsidR="006B7ECF" w:rsidRDefault="006B7ECF" w:rsidP="00970A81">
            <w:pPr>
              <w:jc w:val="center"/>
              <w:rPr>
                <w:rFonts w:ascii="Arial" w:hAnsi="Arial" w:cs="Arial"/>
                <w:sz w:val="28"/>
                <w:szCs w:val="28"/>
              </w:rPr>
            </w:pPr>
          </w:p>
          <w:p w:rsidR="006B7ECF" w:rsidRDefault="006B7ECF" w:rsidP="00970A81">
            <w:pPr>
              <w:jc w:val="center"/>
              <w:rPr>
                <w:rFonts w:ascii="Arial" w:hAnsi="Arial" w:cs="Arial"/>
                <w:sz w:val="28"/>
                <w:szCs w:val="28"/>
              </w:rPr>
            </w:pPr>
          </w:p>
          <w:p w:rsidR="006B7ECF" w:rsidRDefault="006B7ECF" w:rsidP="00970A81">
            <w:pPr>
              <w:jc w:val="center"/>
              <w:rPr>
                <w:rFonts w:ascii="Arial" w:hAnsi="Arial" w:cs="Arial"/>
                <w:sz w:val="28"/>
                <w:szCs w:val="28"/>
              </w:rPr>
            </w:pPr>
          </w:p>
          <w:p w:rsidR="006B7ECF" w:rsidRDefault="006B7ECF" w:rsidP="00970A81">
            <w:pPr>
              <w:jc w:val="center"/>
              <w:rPr>
                <w:rFonts w:ascii="Arial" w:hAnsi="Arial" w:cs="Arial"/>
                <w:sz w:val="28"/>
                <w:szCs w:val="28"/>
              </w:rPr>
            </w:pPr>
          </w:p>
          <w:p w:rsidR="006B7ECF" w:rsidRPr="005E69B7" w:rsidRDefault="006B7ECF" w:rsidP="00970A81">
            <w:pPr>
              <w:jc w:val="center"/>
              <w:rPr>
                <w:rFonts w:ascii="Arial" w:hAnsi="Arial" w:cs="Arial"/>
                <w:sz w:val="28"/>
                <w:szCs w:val="28"/>
              </w:rPr>
            </w:pPr>
          </w:p>
        </w:tc>
        <w:tc>
          <w:tcPr>
            <w:tcW w:w="1876"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22"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463"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8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983"/>
        </w:trPr>
        <w:tc>
          <w:tcPr>
            <w:tcW w:w="1980" w:type="dxa"/>
            <w:shd w:val="clear" w:color="auto" w:fill="BFBFBF" w:themeFill="background1" w:themeFillShade="BF"/>
          </w:tcPr>
          <w:p w:rsidR="006B7ECF" w:rsidRDefault="006B7ECF" w:rsidP="00970A81">
            <w:pPr>
              <w:jc w:val="center"/>
              <w:rPr>
                <w:rFonts w:ascii="Arial" w:hAnsi="Arial" w:cs="Arial"/>
                <w:b/>
                <w:sz w:val="28"/>
                <w:szCs w:val="28"/>
              </w:rPr>
            </w:pPr>
          </w:p>
          <w:p w:rsidR="006B7ECF" w:rsidRPr="005E69B7" w:rsidRDefault="006B7ECF" w:rsidP="00970A81">
            <w:pPr>
              <w:jc w:val="center"/>
              <w:rPr>
                <w:rFonts w:ascii="Arial" w:hAnsi="Arial" w:cs="Arial"/>
                <w:b/>
                <w:sz w:val="28"/>
                <w:szCs w:val="28"/>
              </w:rPr>
            </w:pPr>
            <w:r w:rsidRPr="005E69B7">
              <w:rPr>
                <w:rFonts w:ascii="Arial" w:hAnsi="Arial" w:cs="Arial"/>
                <w:b/>
                <w:sz w:val="28"/>
                <w:szCs w:val="28"/>
              </w:rPr>
              <w:t>Financial</w:t>
            </w:r>
          </w:p>
        </w:tc>
        <w:tc>
          <w:tcPr>
            <w:tcW w:w="1876" w:type="dxa"/>
            <w:shd w:val="clear" w:color="auto" w:fill="BFBFBF" w:themeFill="background1" w:themeFillShade="BF"/>
          </w:tcPr>
          <w:p w:rsidR="006B7ECF" w:rsidRDefault="006B7ECF" w:rsidP="00970A81">
            <w:pPr>
              <w:jc w:val="center"/>
              <w:rPr>
                <w:rFonts w:ascii="Arial" w:hAnsi="Arial" w:cs="Arial"/>
                <w:b/>
                <w:sz w:val="28"/>
                <w:szCs w:val="28"/>
              </w:rPr>
            </w:pPr>
          </w:p>
          <w:p w:rsidR="006B7ECF" w:rsidRPr="005E69B7" w:rsidRDefault="006B7ECF" w:rsidP="00970A81">
            <w:pPr>
              <w:jc w:val="center"/>
              <w:rPr>
                <w:rFonts w:ascii="Arial" w:hAnsi="Arial" w:cs="Arial"/>
                <w:b/>
                <w:sz w:val="28"/>
                <w:szCs w:val="28"/>
              </w:rPr>
            </w:pPr>
            <w:r>
              <w:rPr>
                <w:rFonts w:ascii="Arial" w:hAnsi="Arial" w:cs="Arial"/>
                <w:b/>
                <w:sz w:val="28"/>
                <w:szCs w:val="28"/>
              </w:rPr>
              <w:t>A</w:t>
            </w:r>
            <w:r w:rsidRPr="005E69B7">
              <w:rPr>
                <w:rFonts w:ascii="Arial" w:hAnsi="Arial" w:cs="Arial"/>
                <w:b/>
                <w:sz w:val="28"/>
                <w:szCs w:val="28"/>
              </w:rPr>
              <w:t>ccount no</w:t>
            </w:r>
          </w:p>
        </w:tc>
        <w:tc>
          <w:tcPr>
            <w:tcW w:w="1622" w:type="dxa"/>
            <w:shd w:val="clear" w:color="auto" w:fill="BFBFBF" w:themeFill="background1" w:themeFillShade="BF"/>
          </w:tcPr>
          <w:p w:rsidR="006B7ECF" w:rsidRDefault="006B7ECF" w:rsidP="00970A81">
            <w:pPr>
              <w:jc w:val="center"/>
              <w:rPr>
                <w:rFonts w:ascii="Arial" w:hAnsi="Arial" w:cs="Arial"/>
                <w:b/>
                <w:sz w:val="28"/>
                <w:szCs w:val="28"/>
              </w:rPr>
            </w:pPr>
          </w:p>
          <w:p w:rsidR="006B7ECF" w:rsidRPr="005E69B7" w:rsidRDefault="006B7ECF" w:rsidP="00970A81">
            <w:pPr>
              <w:jc w:val="center"/>
              <w:rPr>
                <w:rFonts w:ascii="Arial" w:hAnsi="Arial" w:cs="Arial"/>
                <w:b/>
                <w:sz w:val="28"/>
                <w:szCs w:val="28"/>
              </w:rPr>
            </w:pPr>
            <w:r>
              <w:rPr>
                <w:rFonts w:ascii="Arial" w:hAnsi="Arial" w:cs="Arial"/>
                <w:b/>
                <w:sz w:val="28"/>
                <w:szCs w:val="28"/>
              </w:rPr>
              <w:t>T</w:t>
            </w:r>
            <w:r w:rsidRPr="005E69B7">
              <w:rPr>
                <w:rFonts w:ascii="Arial" w:hAnsi="Arial" w:cs="Arial"/>
                <w:b/>
                <w:sz w:val="28"/>
                <w:szCs w:val="28"/>
              </w:rPr>
              <w:t>elephone</w:t>
            </w:r>
          </w:p>
        </w:tc>
        <w:tc>
          <w:tcPr>
            <w:tcW w:w="1605" w:type="dxa"/>
            <w:shd w:val="clear" w:color="auto" w:fill="BFBFBF" w:themeFill="background1" w:themeFillShade="BF"/>
          </w:tcPr>
          <w:p w:rsidR="006B7ECF" w:rsidRDefault="006B7ECF" w:rsidP="00970A81">
            <w:pPr>
              <w:jc w:val="center"/>
              <w:rPr>
                <w:rFonts w:ascii="Arial" w:hAnsi="Arial" w:cs="Arial"/>
                <w:b/>
                <w:sz w:val="28"/>
                <w:szCs w:val="28"/>
              </w:rPr>
            </w:pPr>
          </w:p>
          <w:p w:rsidR="006B7ECF" w:rsidRPr="005E69B7" w:rsidRDefault="006B7ECF" w:rsidP="00970A81">
            <w:pPr>
              <w:jc w:val="center"/>
              <w:rPr>
                <w:rFonts w:ascii="Arial" w:hAnsi="Arial" w:cs="Arial"/>
                <w:b/>
                <w:sz w:val="28"/>
                <w:szCs w:val="28"/>
              </w:rPr>
            </w:pPr>
            <w:r>
              <w:rPr>
                <w:rFonts w:ascii="Arial" w:hAnsi="Arial" w:cs="Arial"/>
                <w:b/>
                <w:sz w:val="28"/>
                <w:szCs w:val="28"/>
              </w:rPr>
              <w:t>D</w:t>
            </w:r>
            <w:r w:rsidRPr="005E69B7">
              <w:rPr>
                <w:rFonts w:ascii="Arial" w:hAnsi="Arial" w:cs="Arial"/>
                <w:b/>
                <w:sz w:val="28"/>
                <w:szCs w:val="28"/>
              </w:rPr>
              <w:t>ate contacted</w:t>
            </w:r>
          </w:p>
        </w:tc>
        <w:tc>
          <w:tcPr>
            <w:tcW w:w="1463" w:type="dxa"/>
            <w:shd w:val="clear" w:color="auto" w:fill="BFBFBF" w:themeFill="background1" w:themeFillShade="BF"/>
          </w:tcPr>
          <w:p w:rsidR="006B7ECF" w:rsidRDefault="006B7ECF" w:rsidP="00970A81">
            <w:pPr>
              <w:jc w:val="center"/>
              <w:rPr>
                <w:rFonts w:ascii="Arial" w:hAnsi="Arial" w:cs="Arial"/>
                <w:b/>
                <w:sz w:val="28"/>
                <w:szCs w:val="28"/>
              </w:rPr>
            </w:pPr>
          </w:p>
          <w:p w:rsidR="006B7ECF" w:rsidRDefault="006B7ECF" w:rsidP="00970A81">
            <w:pPr>
              <w:jc w:val="center"/>
              <w:rPr>
                <w:rFonts w:ascii="Arial" w:hAnsi="Arial" w:cs="Arial"/>
                <w:b/>
                <w:sz w:val="28"/>
                <w:szCs w:val="28"/>
              </w:rPr>
            </w:pPr>
            <w:r>
              <w:rPr>
                <w:rFonts w:ascii="Arial" w:hAnsi="Arial" w:cs="Arial"/>
                <w:b/>
                <w:sz w:val="28"/>
                <w:szCs w:val="28"/>
              </w:rPr>
              <w:t>C</w:t>
            </w:r>
            <w:r w:rsidRPr="005E69B7">
              <w:rPr>
                <w:rFonts w:ascii="Arial" w:hAnsi="Arial" w:cs="Arial"/>
                <w:b/>
                <w:sz w:val="28"/>
                <w:szCs w:val="28"/>
              </w:rPr>
              <w:t>ontact name</w:t>
            </w:r>
          </w:p>
          <w:p w:rsidR="006B7ECF" w:rsidRPr="005E69B7" w:rsidRDefault="006B7ECF" w:rsidP="00970A81">
            <w:pPr>
              <w:jc w:val="center"/>
              <w:rPr>
                <w:rFonts w:ascii="Arial" w:hAnsi="Arial" w:cs="Arial"/>
                <w:b/>
                <w:sz w:val="28"/>
                <w:szCs w:val="28"/>
              </w:rPr>
            </w:pPr>
          </w:p>
        </w:tc>
        <w:tc>
          <w:tcPr>
            <w:tcW w:w="805" w:type="dxa"/>
            <w:shd w:val="clear" w:color="auto" w:fill="BFBFBF" w:themeFill="background1" w:themeFillShade="BF"/>
          </w:tcPr>
          <w:p w:rsidR="006B7ECF" w:rsidRDefault="006B7ECF" w:rsidP="00970A81">
            <w:pPr>
              <w:jc w:val="center"/>
              <w:rPr>
                <w:rFonts w:ascii="Arial" w:hAnsi="Arial" w:cs="Arial"/>
                <w:b/>
                <w:sz w:val="28"/>
                <w:szCs w:val="28"/>
              </w:rPr>
            </w:pPr>
          </w:p>
          <w:p w:rsidR="006B7ECF" w:rsidRPr="005E69B7" w:rsidRDefault="006B7ECF" w:rsidP="00970A81">
            <w:pPr>
              <w:jc w:val="center"/>
              <w:rPr>
                <w:rFonts w:ascii="Arial" w:hAnsi="Arial" w:cs="Arial"/>
                <w:b/>
                <w:sz w:val="28"/>
                <w:szCs w:val="28"/>
              </w:rPr>
            </w:pPr>
            <w:r>
              <w:rPr>
                <w:rFonts w:ascii="Arial" w:hAnsi="Arial" w:cs="Arial"/>
                <w:b/>
                <w:sz w:val="28"/>
                <w:szCs w:val="28"/>
              </w:rPr>
              <w:t>T</w:t>
            </w:r>
            <w:r w:rsidRPr="005E69B7">
              <w:rPr>
                <w:rFonts w:ascii="Arial" w:hAnsi="Arial" w:cs="Arial"/>
                <w:b/>
                <w:sz w:val="28"/>
                <w:szCs w:val="28"/>
              </w:rPr>
              <w:t>ick</w:t>
            </w:r>
          </w:p>
        </w:tc>
      </w:tr>
      <w:tr w:rsidR="006B7ECF" w:rsidRPr="005E69B7" w:rsidTr="00970A81">
        <w:tblPrEx>
          <w:shd w:val="clear" w:color="auto" w:fill="auto"/>
        </w:tblPrEx>
        <w:trPr>
          <w:trHeight w:val="380"/>
        </w:trPr>
        <w:tc>
          <w:tcPr>
            <w:tcW w:w="1980" w:type="dxa"/>
            <w:tcBorders>
              <w:bottom w:val="single" w:sz="4" w:space="0" w:color="auto"/>
            </w:tcBorders>
          </w:tcPr>
          <w:p w:rsidR="006B7ECF" w:rsidRDefault="006B7ECF" w:rsidP="00970A81">
            <w:pPr>
              <w:jc w:val="center"/>
              <w:rPr>
                <w:rFonts w:ascii="Arial" w:hAnsi="Arial" w:cs="Arial"/>
                <w:sz w:val="28"/>
                <w:szCs w:val="28"/>
              </w:rPr>
            </w:pPr>
          </w:p>
          <w:p w:rsidR="006B7ECF" w:rsidRPr="005E69B7" w:rsidRDefault="006B7ECF" w:rsidP="00970A81">
            <w:pPr>
              <w:jc w:val="center"/>
              <w:rPr>
                <w:rFonts w:ascii="Arial" w:hAnsi="Arial" w:cs="Arial"/>
                <w:sz w:val="28"/>
                <w:szCs w:val="28"/>
              </w:rPr>
            </w:pPr>
            <w:r w:rsidRPr="005E69B7">
              <w:rPr>
                <w:rFonts w:ascii="Arial" w:hAnsi="Arial" w:cs="Arial"/>
                <w:sz w:val="28"/>
                <w:szCs w:val="28"/>
              </w:rPr>
              <w:t xml:space="preserve">Bank / </w:t>
            </w:r>
            <w:r>
              <w:rPr>
                <w:rFonts w:ascii="Arial" w:hAnsi="Arial" w:cs="Arial"/>
                <w:sz w:val="28"/>
                <w:szCs w:val="28"/>
              </w:rPr>
              <w:t>building s</w:t>
            </w:r>
            <w:r w:rsidRPr="005E69B7">
              <w:rPr>
                <w:rFonts w:ascii="Arial" w:hAnsi="Arial" w:cs="Arial"/>
                <w:sz w:val="28"/>
                <w:szCs w:val="28"/>
              </w:rPr>
              <w:t>ociety</w:t>
            </w:r>
          </w:p>
        </w:tc>
        <w:tc>
          <w:tcPr>
            <w:tcW w:w="1876"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22"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463"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8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380"/>
        </w:trPr>
        <w:tc>
          <w:tcPr>
            <w:tcW w:w="1980" w:type="dxa"/>
            <w:tcBorders>
              <w:bottom w:val="single" w:sz="4" w:space="0" w:color="auto"/>
            </w:tcBorders>
          </w:tcPr>
          <w:p w:rsidR="006B7ECF" w:rsidRDefault="006B7ECF" w:rsidP="00970A81">
            <w:pPr>
              <w:jc w:val="center"/>
              <w:rPr>
                <w:rFonts w:ascii="Arial" w:hAnsi="Arial" w:cs="Arial"/>
                <w:sz w:val="28"/>
                <w:szCs w:val="28"/>
              </w:rPr>
            </w:pPr>
          </w:p>
          <w:p w:rsidR="006B7ECF" w:rsidRPr="005E69B7" w:rsidRDefault="006B7ECF" w:rsidP="00970A81">
            <w:pPr>
              <w:jc w:val="center"/>
              <w:rPr>
                <w:rFonts w:ascii="Arial" w:hAnsi="Arial" w:cs="Arial"/>
                <w:sz w:val="28"/>
                <w:szCs w:val="28"/>
              </w:rPr>
            </w:pPr>
            <w:r>
              <w:rPr>
                <w:rFonts w:ascii="Arial" w:hAnsi="Arial" w:cs="Arial"/>
                <w:sz w:val="28"/>
                <w:szCs w:val="28"/>
              </w:rPr>
              <w:t>Home i</w:t>
            </w:r>
            <w:r w:rsidRPr="005E69B7">
              <w:rPr>
                <w:rFonts w:ascii="Arial" w:hAnsi="Arial" w:cs="Arial"/>
                <w:sz w:val="28"/>
                <w:szCs w:val="28"/>
              </w:rPr>
              <w:t>nsurance</w:t>
            </w:r>
          </w:p>
        </w:tc>
        <w:tc>
          <w:tcPr>
            <w:tcW w:w="1876"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22"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463"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8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380"/>
        </w:trPr>
        <w:tc>
          <w:tcPr>
            <w:tcW w:w="1980" w:type="dxa"/>
            <w:tcBorders>
              <w:bottom w:val="single" w:sz="4" w:space="0" w:color="auto"/>
            </w:tcBorders>
          </w:tcPr>
          <w:p w:rsidR="006B7ECF" w:rsidRDefault="006B7ECF" w:rsidP="00970A81">
            <w:pPr>
              <w:jc w:val="center"/>
              <w:rPr>
                <w:rFonts w:ascii="Arial" w:hAnsi="Arial" w:cs="Arial"/>
                <w:sz w:val="28"/>
                <w:szCs w:val="28"/>
              </w:rPr>
            </w:pPr>
          </w:p>
          <w:p w:rsidR="006B7ECF" w:rsidRPr="005E69B7" w:rsidRDefault="006B7ECF" w:rsidP="00970A81">
            <w:pPr>
              <w:jc w:val="center"/>
              <w:rPr>
                <w:rFonts w:ascii="Arial" w:hAnsi="Arial" w:cs="Arial"/>
                <w:sz w:val="28"/>
                <w:szCs w:val="28"/>
              </w:rPr>
            </w:pPr>
            <w:r w:rsidRPr="005E69B7">
              <w:rPr>
                <w:rFonts w:ascii="Arial" w:hAnsi="Arial" w:cs="Arial"/>
                <w:sz w:val="28"/>
                <w:szCs w:val="28"/>
              </w:rPr>
              <w:t>Inland Revenue</w:t>
            </w:r>
          </w:p>
        </w:tc>
        <w:tc>
          <w:tcPr>
            <w:tcW w:w="1876"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22"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463"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8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380"/>
        </w:trPr>
        <w:tc>
          <w:tcPr>
            <w:tcW w:w="1980" w:type="dxa"/>
            <w:tcBorders>
              <w:bottom w:val="single" w:sz="4" w:space="0" w:color="auto"/>
            </w:tcBorders>
          </w:tcPr>
          <w:p w:rsidR="006B7ECF" w:rsidRDefault="006B7ECF" w:rsidP="00970A81">
            <w:pPr>
              <w:jc w:val="center"/>
              <w:rPr>
                <w:rFonts w:ascii="Arial" w:hAnsi="Arial" w:cs="Arial"/>
                <w:sz w:val="28"/>
                <w:szCs w:val="28"/>
              </w:rPr>
            </w:pPr>
          </w:p>
          <w:p w:rsidR="006B7ECF" w:rsidRDefault="006B7ECF" w:rsidP="00970A81">
            <w:pPr>
              <w:jc w:val="center"/>
              <w:rPr>
                <w:rFonts w:ascii="Arial" w:hAnsi="Arial" w:cs="Arial"/>
                <w:sz w:val="28"/>
                <w:szCs w:val="28"/>
              </w:rPr>
            </w:pPr>
            <w:r>
              <w:rPr>
                <w:rFonts w:ascii="Arial" w:hAnsi="Arial" w:cs="Arial"/>
                <w:sz w:val="28"/>
                <w:szCs w:val="28"/>
              </w:rPr>
              <w:t xml:space="preserve">Credit </w:t>
            </w:r>
          </w:p>
          <w:p w:rsidR="006B7ECF" w:rsidRPr="005E69B7" w:rsidRDefault="006B7ECF" w:rsidP="00970A81">
            <w:pPr>
              <w:jc w:val="center"/>
              <w:rPr>
                <w:rFonts w:ascii="Arial" w:hAnsi="Arial" w:cs="Arial"/>
                <w:sz w:val="28"/>
                <w:szCs w:val="28"/>
              </w:rPr>
            </w:pPr>
            <w:r>
              <w:rPr>
                <w:rFonts w:ascii="Arial" w:hAnsi="Arial" w:cs="Arial"/>
                <w:sz w:val="28"/>
                <w:szCs w:val="28"/>
              </w:rPr>
              <w:t>c</w:t>
            </w:r>
            <w:r w:rsidRPr="005E69B7">
              <w:rPr>
                <w:rFonts w:ascii="Arial" w:hAnsi="Arial" w:cs="Arial"/>
                <w:sz w:val="28"/>
                <w:szCs w:val="28"/>
              </w:rPr>
              <w:t>ards</w:t>
            </w:r>
          </w:p>
        </w:tc>
        <w:tc>
          <w:tcPr>
            <w:tcW w:w="1876"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22"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463"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8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407"/>
        </w:trPr>
        <w:tc>
          <w:tcPr>
            <w:tcW w:w="1980" w:type="dxa"/>
            <w:tcBorders>
              <w:bottom w:val="single" w:sz="4" w:space="0" w:color="auto"/>
            </w:tcBorders>
          </w:tcPr>
          <w:p w:rsidR="006B7ECF" w:rsidRDefault="006B7ECF" w:rsidP="00970A81">
            <w:pPr>
              <w:jc w:val="center"/>
              <w:rPr>
                <w:rFonts w:ascii="Arial" w:hAnsi="Arial" w:cs="Arial"/>
                <w:sz w:val="28"/>
                <w:szCs w:val="28"/>
              </w:rPr>
            </w:pPr>
          </w:p>
          <w:p w:rsidR="006B7ECF" w:rsidRDefault="006B7ECF" w:rsidP="00970A81">
            <w:pPr>
              <w:jc w:val="center"/>
              <w:rPr>
                <w:rFonts w:ascii="Arial" w:hAnsi="Arial" w:cs="Arial"/>
                <w:sz w:val="28"/>
                <w:szCs w:val="28"/>
              </w:rPr>
            </w:pPr>
            <w:r w:rsidRPr="005E69B7">
              <w:rPr>
                <w:rFonts w:ascii="Arial" w:hAnsi="Arial" w:cs="Arial"/>
                <w:sz w:val="28"/>
                <w:szCs w:val="28"/>
              </w:rPr>
              <w:t xml:space="preserve">Store </w:t>
            </w:r>
          </w:p>
          <w:p w:rsidR="006B7ECF" w:rsidRPr="005E69B7" w:rsidRDefault="006B7ECF" w:rsidP="00970A81">
            <w:pPr>
              <w:jc w:val="center"/>
              <w:rPr>
                <w:rFonts w:ascii="Arial" w:hAnsi="Arial" w:cs="Arial"/>
                <w:sz w:val="28"/>
                <w:szCs w:val="28"/>
              </w:rPr>
            </w:pPr>
            <w:r>
              <w:rPr>
                <w:rFonts w:ascii="Arial" w:hAnsi="Arial" w:cs="Arial"/>
                <w:sz w:val="28"/>
                <w:szCs w:val="28"/>
              </w:rPr>
              <w:t>c</w:t>
            </w:r>
            <w:r w:rsidRPr="005E69B7">
              <w:rPr>
                <w:rFonts w:ascii="Arial" w:hAnsi="Arial" w:cs="Arial"/>
                <w:sz w:val="28"/>
                <w:szCs w:val="28"/>
              </w:rPr>
              <w:t>ards</w:t>
            </w:r>
          </w:p>
        </w:tc>
        <w:tc>
          <w:tcPr>
            <w:tcW w:w="1876" w:type="dxa"/>
            <w:tcBorders>
              <w:bottom w:val="single" w:sz="4" w:space="0" w:color="auto"/>
            </w:tcBorders>
          </w:tcPr>
          <w:p w:rsidR="006B7ECF" w:rsidRDefault="006B7ECF" w:rsidP="00970A81">
            <w:pPr>
              <w:jc w:val="center"/>
              <w:rPr>
                <w:rFonts w:ascii="Arial" w:hAnsi="Arial" w:cs="Arial"/>
                <w:b/>
                <w:sz w:val="32"/>
                <w:szCs w:val="32"/>
                <w:u w:val="single"/>
              </w:rPr>
            </w:pPr>
          </w:p>
          <w:p w:rsidR="006B7ECF" w:rsidRPr="005E69B7" w:rsidRDefault="006B7ECF" w:rsidP="00970A81">
            <w:pPr>
              <w:jc w:val="center"/>
              <w:rPr>
                <w:rFonts w:ascii="Arial" w:hAnsi="Arial" w:cs="Arial"/>
                <w:b/>
                <w:sz w:val="32"/>
                <w:szCs w:val="32"/>
                <w:u w:val="single"/>
              </w:rPr>
            </w:pPr>
          </w:p>
        </w:tc>
        <w:tc>
          <w:tcPr>
            <w:tcW w:w="1622"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463"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8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355"/>
        </w:trPr>
        <w:tc>
          <w:tcPr>
            <w:tcW w:w="1980" w:type="dxa"/>
            <w:tcBorders>
              <w:bottom w:val="single" w:sz="4" w:space="0" w:color="auto"/>
            </w:tcBorders>
          </w:tcPr>
          <w:p w:rsidR="006B7ECF" w:rsidRDefault="006B7ECF" w:rsidP="00970A81">
            <w:pPr>
              <w:jc w:val="center"/>
              <w:rPr>
                <w:rFonts w:ascii="Arial" w:hAnsi="Arial" w:cs="Arial"/>
                <w:sz w:val="28"/>
                <w:szCs w:val="28"/>
              </w:rPr>
            </w:pPr>
          </w:p>
          <w:p w:rsidR="006B7ECF" w:rsidRPr="005E69B7" w:rsidRDefault="006B7ECF" w:rsidP="00970A81">
            <w:pPr>
              <w:jc w:val="center"/>
              <w:rPr>
                <w:rFonts w:ascii="Arial" w:hAnsi="Arial" w:cs="Arial"/>
                <w:sz w:val="28"/>
                <w:szCs w:val="28"/>
              </w:rPr>
            </w:pPr>
            <w:r w:rsidRPr="005E69B7">
              <w:rPr>
                <w:rFonts w:ascii="Arial" w:hAnsi="Arial" w:cs="Arial"/>
                <w:sz w:val="28"/>
                <w:szCs w:val="28"/>
              </w:rPr>
              <w:t xml:space="preserve">Savings </w:t>
            </w:r>
            <w:r>
              <w:rPr>
                <w:rFonts w:ascii="Arial" w:hAnsi="Arial" w:cs="Arial"/>
                <w:sz w:val="28"/>
                <w:szCs w:val="28"/>
              </w:rPr>
              <w:t>a</w:t>
            </w:r>
            <w:r w:rsidRPr="005E69B7">
              <w:rPr>
                <w:rFonts w:ascii="Arial" w:hAnsi="Arial" w:cs="Arial"/>
                <w:sz w:val="28"/>
                <w:szCs w:val="28"/>
              </w:rPr>
              <w:t>ccount</w:t>
            </w:r>
          </w:p>
        </w:tc>
        <w:tc>
          <w:tcPr>
            <w:tcW w:w="1876"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22"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463"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8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355"/>
        </w:trPr>
        <w:tc>
          <w:tcPr>
            <w:tcW w:w="1980" w:type="dxa"/>
            <w:tcBorders>
              <w:bottom w:val="single" w:sz="4" w:space="0" w:color="auto"/>
            </w:tcBorders>
          </w:tcPr>
          <w:p w:rsidR="006B7ECF" w:rsidRDefault="006B7ECF" w:rsidP="00970A81">
            <w:pPr>
              <w:jc w:val="center"/>
              <w:rPr>
                <w:rFonts w:ascii="Arial" w:hAnsi="Arial" w:cs="Arial"/>
                <w:sz w:val="28"/>
                <w:szCs w:val="28"/>
              </w:rPr>
            </w:pPr>
          </w:p>
          <w:p w:rsidR="006B7ECF" w:rsidRPr="005E69B7" w:rsidRDefault="006B7ECF" w:rsidP="00970A81">
            <w:pPr>
              <w:jc w:val="center"/>
              <w:rPr>
                <w:rFonts w:ascii="Arial" w:hAnsi="Arial" w:cs="Arial"/>
                <w:sz w:val="28"/>
                <w:szCs w:val="28"/>
              </w:rPr>
            </w:pPr>
            <w:r>
              <w:rPr>
                <w:rFonts w:ascii="Arial" w:hAnsi="Arial" w:cs="Arial"/>
                <w:sz w:val="28"/>
                <w:szCs w:val="28"/>
              </w:rPr>
              <w:t>Employer -</w:t>
            </w:r>
            <w:r w:rsidRPr="005E69B7">
              <w:rPr>
                <w:rFonts w:ascii="Arial" w:hAnsi="Arial" w:cs="Arial"/>
                <w:sz w:val="28"/>
                <w:szCs w:val="28"/>
              </w:rPr>
              <w:t xml:space="preserve"> </w:t>
            </w:r>
            <w:r>
              <w:rPr>
                <w:rFonts w:ascii="Arial" w:hAnsi="Arial" w:cs="Arial"/>
                <w:sz w:val="28"/>
                <w:szCs w:val="28"/>
              </w:rPr>
              <w:t>p</w:t>
            </w:r>
            <w:r w:rsidRPr="005E69B7">
              <w:rPr>
                <w:rFonts w:ascii="Arial" w:hAnsi="Arial" w:cs="Arial"/>
                <w:sz w:val="28"/>
                <w:szCs w:val="28"/>
              </w:rPr>
              <w:t>ayroll</w:t>
            </w:r>
          </w:p>
        </w:tc>
        <w:tc>
          <w:tcPr>
            <w:tcW w:w="1876"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22"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463"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8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374"/>
        </w:trPr>
        <w:tc>
          <w:tcPr>
            <w:tcW w:w="1980" w:type="dxa"/>
            <w:tcBorders>
              <w:bottom w:val="single" w:sz="4" w:space="0" w:color="auto"/>
            </w:tcBorders>
          </w:tcPr>
          <w:p w:rsidR="006B7ECF" w:rsidRDefault="006B7ECF" w:rsidP="00970A81">
            <w:pPr>
              <w:jc w:val="center"/>
              <w:rPr>
                <w:rFonts w:ascii="Arial" w:hAnsi="Arial" w:cs="Arial"/>
                <w:sz w:val="28"/>
                <w:szCs w:val="28"/>
              </w:rPr>
            </w:pPr>
          </w:p>
          <w:p w:rsidR="006B7ECF" w:rsidRPr="005E69B7" w:rsidRDefault="006B7ECF" w:rsidP="00970A81">
            <w:pPr>
              <w:jc w:val="center"/>
              <w:rPr>
                <w:rFonts w:ascii="Arial" w:hAnsi="Arial" w:cs="Arial"/>
                <w:sz w:val="28"/>
                <w:szCs w:val="28"/>
              </w:rPr>
            </w:pPr>
            <w:r w:rsidRPr="005E69B7">
              <w:rPr>
                <w:rFonts w:ascii="Arial" w:hAnsi="Arial" w:cs="Arial"/>
                <w:sz w:val="28"/>
                <w:szCs w:val="28"/>
              </w:rPr>
              <w:t>National Insurance</w:t>
            </w:r>
          </w:p>
        </w:tc>
        <w:tc>
          <w:tcPr>
            <w:tcW w:w="1876"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22"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463"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8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355"/>
        </w:trPr>
        <w:tc>
          <w:tcPr>
            <w:tcW w:w="1980" w:type="dxa"/>
            <w:tcBorders>
              <w:bottom w:val="single" w:sz="4" w:space="0" w:color="auto"/>
            </w:tcBorders>
          </w:tcPr>
          <w:p w:rsidR="006B7ECF" w:rsidRDefault="006B7ECF" w:rsidP="00970A81">
            <w:pPr>
              <w:jc w:val="center"/>
              <w:rPr>
                <w:rFonts w:ascii="Arial" w:hAnsi="Arial" w:cs="Arial"/>
                <w:sz w:val="28"/>
                <w:szCs w:val="28"/>
              </w:rPr>
            </w:pPr>
          </w:p>
          <w:p w:rsidR="006B7ECF" w:rsidRPr="005E69B7" w:rsidRDefault="006B7ECF" w:rsidP="00970A81">
            <w:pPr>
              <w:jc w:val="center"/>
              <w:rPr>
                <w:rFonts w:ascii="Arial" w:hAnsi="Arial" w:cs="Arial"/>
                <w:sz w:val="28"/>
                <w:szCs w:val="28"/>
              </w:rPr>
            </w:pPr>
            <w:r w:rsidRPr="005E69B7">
              <w:rPr>
                <w:rFonts w:ascii="Arial" w:hAnsi="Arial" w:cs="Arial"/>
                <w:sz w:val="28"/>
                <w:szCs w:val="28"/>
              </w:rPr>
              <w:t>Benefit Agency</w:t>
            </w:r>
          </w:p>
        </w:tc>
        <w:tc>
          <w:tcPr>
            <w:tcW w:w="1876"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22"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463"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8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355"/>
        </w:trPr>
        <w:tc>
          <w:tcPr>
            <w:tcW w:w="1980" w:type="dxa"/>
            <w:tcBorders>
              <w:bottom w:val="single" w:sz="4" w:space="0" w:color="auto"/>
            </w:tcBorders>
          </w:tcPr>
          <w:p w:rsidR="006B7ECF" w:rsidRDefault="006B7ECF" w:rsidP="00970A81">
            <w:pPr>
              <w:jc w:val="center"/>
              <w:rPr>
                <w:rFonts w:ascii="Arial" w:hAnsi="Arial" w:cs="Arial"/>
                <w:sz w:val="28"/>
                <w:szCs w:val="28"/>
              </w:rPr>
            </w:pPr>
          </w:p>
          <w:p w:rsidR="006B7ECF" w:rsidRPr="005E69B7" w:rsidRDefault="006B7ECF" w:rsidP="00970A81">
            <w:pPr>
              <w:jc w:val="center"/>
              <w:rPr>
                <w:rFonts w:ascii="Arial" w:hAnsi="Arial" w:cs="Arial"/>
                <w:sz w:val="28"/>
                <w:szCs w:val="28"/>
              </w:rPr>
            </w:pPr>
            <w:r w:rsidRPr="005E69B7">
              <w:rPr>
                <w:rFonts w:ascii="Arial" w:hAnsi="Arial" w:cs="Arial"/>
                <w:sz w:val="28"/>
                <w:szCs w:val="28"/>
              </w:rPr>
              <w:t>Jobcentre</w:t>
            </w:r>
          </w:p>
        </w:tc>
        <w:tc>
          <w:tcPr>
            <w:tcW w:w="1876"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22"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463"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8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355"/>
        </w:trPr>
        <w:tc>
          <w:tcPr>
            <w:tcW w:w="1980" w:type="dxa"/>
            <w:tcBorders>
              <w:bottom w:val="single" w:sz="4" w:space="0" w:color="auto"/>
            </w:tcBorders>
          </w:tcPr>
          <w:p w:rsidR="006B7ECF" w:rsidRPr="005E69B7" w:rsidRDefault="006B7ECF" w:rsidP="00970A81">
            <w:pPr>
              <w:jc w:val="center"/>
              <w:rPr>
                <w:rFonts w:ascii="Arial" w:hAnsi="Arial" w:cs="Arial"/>
                <w:sz w:val="28"/>
                <w:szCs w:val="28"/>
              </w:rPr>
            </w:pPr>
            <w:r w:rsidRPr="005E69B7">
              <w:rPr>
                <w:rFonts w:ascii="Arial" w:hAnsi="Arial" w:cs="Arial"/>
                <w:sz w:val="28"/>
                <w:szCs w:val="28"/>
              </w:rPr>
              <w:t>Child Benefit</w:t>
            </w:r>
          </w:p>
        </w:tc>
        <w:tc>
          <w:tcPr>
            <w:tcW w:w="1876"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22"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463"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8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355"/>
        </w:trPr>
        <w:tc>
          <w:tcPr>
            <w:tcW w:w="1980" w:type="dxa"/>
            <w:tcBorders>
              <w:bottom w:val="single" w:sz="4" w:space="0" w:color="auto"/>
            </w:tcBorders>
          </w:tcPr>
          <w:p w:rsidR="006B7ECF" w:rsidRPr="005E69B7" w:rsidRDefault="006B7ECF" w:rsidP="00970A81">
            <w:pPr>
              <w:jc w:val="center"/>
              <w:rPr>
                <w:rFonts w:ascii="Arial" w:hAnsi="Arial" w:cs="Arial"/>
                <w:sz w:val="28"/>
                <w:szCs w:val="28"/>
              </w:rPr>
            </w:pPr>
            <w:r w:rsidRPr="005E69B7">
              <w:rPr>
                <w:rFonts w:ascii="Arial" w:hAnsi="Arial" w:cs="Arial"/>
                <w:sz w:val="28"/>
                <w:szCs w:val="28"/>
              </w:rPr>
              <w:t>Child Tax Credits</w:t>
            </w:r>
          </w:p>
        </w:tc>
        <w:tc>
          <w:tcPr>
            <w:tcW w:w="1876"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22"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463"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8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355"/>
        </w:trPr>
        <w:tc>
          <w:tcPr>
            <w:tcW w:w="1980" w:type="dxa"/>
            <w:tcBorders>
              <w:bottom w:val="single" w:sz="4" w:space="0" w:color="auto"/>
            </w:tcBorders>
          </w:tcPr>
          <w:p w:rsidR="006B7ECF" w:rsidRPr="005E69B7" w:rsidRDefault="006B7ECF" w:rsidP="00970A81">
            <w:pPr>
              <w:jc w:val="center"/>
              <w:rPr>
                <w:rFonts w:ascii="Arial" w:hAnsi="Arial" w:cs="Arial"/>
                <w:sz w:val="28"/>
                <w:szCs w:val="28"/>
              </w:rPr>
            </w:pPr>
            <w:r w:rsidRPr="005E69B7">
              <w:rPr>
                <w:rFonts w:ascii="Arial" w:hAnsi="Arial" w:cs="Arial"/>
                <w:sz w:val="28"/>
                <w:szCs w:val="28"/>
              </w:rPr>
              <w:t>Catalogues</w:t>
            </w:r>
          </w:p>
        </w:tc>
        <w:tc>
          <w:tcPr>
            <w:tcW w:w="1876"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22"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463"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8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636"/>
        </w:trPr>
        <w:tc>
          <w:tcPr>
            <w:tcW w:w="1980" w:type="dxa"/>
            <w:tcBorders>
              <w:bottom w:val="single" w:sz="4" w:space="0" w:color="auto"/>
            </w:tcBorders>
          </w:tcPr>
          <w:p w:rsidR="006B7ECF" w:rsidRPr="005E69B7" w:rsidRDefault="006B7ECF" w:rsidP="00970A81">
            <w:pPr>
              <w:jc w:val="center"/>
              <w:rPr>
                <w:rFonts w:ascii="Arial" w:hAnsi="Arial" w:cs="Arial"/>
                <w:sz w:val="28"/>
                <w:szCs w:val="28"/>
              </w:rPr>
            </w:pPr>
            <w:r>
              <w:rPr>
                <w:rFonts w:ascii="Arial" w:hAnsi="Arial" w:cs="Arial"/>
                <w:sz w:val="28"/>
                <w:szCs w:val="28"/>
              </w:rPr>
              <w:t>Hire Purchase / r</w:t>
            </w:r>
            <w:r w:rsidRPr="005E69B7">
              <w:rPr>
                <w:rFonts w:ascii="Arial" w:hAnsi="Arial" w:cs="Arial"/>
                <w:sz w:val="28"/>
                <w:szCs w:val="28"/>
              </w:rPr>
              <w:t>ental</w:t>
            </w:r>
          </w:p>
        </w:tc>
        <w:tc>
          <w:tcPr>
            <w:tcW w:w="1876"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22"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463"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8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374"/>
        </w:trPr>
        <w:tc>
          <w:tcPr>
            <w:tcW w:w="1980" w:type="dxa"/>
            <w:tcBorders>
              <w:bottom w:val="single" w:sz="4" w:space="0" w:color="auto"/>
            </w:tcBorders>
          </w:tcPr>
          <w:p w:rsidR="006B7ECF" w:rsidRDefault="006B7ECF" w:rsidP="00970A81">
            <w:pPr>
              <w:jc w:val="center"/>
              <w:rPr>
                <w:rFonts w:ascii="Arial" w:hAnsi="Arial" w:cs="Arial"/>
                <w:sz w:val="28"/>
                <w:szCs w:val="28"/>
              </w:rPr>
            </w:pPr>
            <w:r>
              <w:rPr>
                <w:rFonts w:ascii="Arial" w:hAnsi="Arial" w:cs="Arial"/>
                <w:sz w:val="28"/>
                <w:szCs w:val="28"/>
              </w:rPr>
              <w:t>Other</w:t>
            </w:r>
          </w:p>
        </w:tc>
        <w:tc>
          <w:tcPr>
            <w:tcW w:w="1876"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22"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463"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8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636"/>
        </w:trPr>
        <w:tc>
          <w:tcPr>
            <w:tcW w:w="1980" w:type="dxa"/>
            <w:shd w:val="clear" w:color="auto" w:fill="BFBFBF" w:themeFill="background1" w:themeFillShade="BF"/>
          </w:tcPr>
          <w:p w:rsidR="006B7ECF" w:rsidRDefault="006B7ECF" w:rsidP="00970A81">
            <w:pPr>
              <w:jc w:val="center"/>
              <w:rPr>
                <w:rFonts w:ascii="Arial" w:hAnsi="Arial" w:cs="Arial"/>
                <w:b/>
                <w:sz w:val="28"/>
                <w:szCs w:val="28"/>
              </w:rPr>
            </w:pPr>
          </w:p>
          <w:p w:rsidR="006B7ECF" w:rsidRPr="005E69B7" w:rsidRDefault="006B7ECF" w:rsidP="00970A81">
            <w:pPr>
              <w:jc w:val="center"/>
              <w:rPr>
                <w:rFonts w:ascii="Arial" w:hAnsi="Arial" w:cs="Arial"/>
                <w:b/>
                <w:sz w:val="28"/>
                <w:szCs w:val="28"/>
              </w:rPr>
            </w:pPr>
            <w:r w:rsidRPr="005E69B7">
              <w:rPr>
                <w:rFonts w:ascii="Arial" w:hAnsi="Arial" w:cs="Arial"/>
                <w:b/>
                <w:sz w:val="28"/>
                <w:szCs w:val="28"/>
              </w:rPr>
              <w:t>Services</w:t>
            </w:r>
          </w:p>
        </w:tc>
        <w:tc>
          <w:tcPr>
            <w:tcW w:w="1876" w:type="dxa"/>
            <w:shd w:val="clear" w:color="auto" w:fill="BFBFBF" w:themeFill="background1" w:themeFillShade="BF"/>
          </w:tcPr>
          <w:p w:rsidR="006B7ECF" w:rsidRDefault="006B7ECF" w:rsidP="00970A81">
            <w:pPr>
              <w:jc w:val="center"/>
              <w:rPr>
                <w:rFonts w:ascii="Arial" w:hAnsi="Arial" w:cs="Arial"/>
                <w:b/>
                <w:sz w:val="28"/>
                <w:szCs w:val="28"/>
              </w:rPr>
            </w:pPr>
          </w:p>
          <w:p w:rsidR="006B7ECF" w:rsidRPr="005E69B7" w:rsidRDefault="006B7ECF" w:rsidP="00970A81">
            <w:pPr>
              <w:jc w:val="center"/>
              <w:rPr>
                <w:rFonts w:ascii="Arial" w:hAnsi="Arial" w:cs="Arial"/>
                <w:b/>
                <w:sz w:val="28"/>
                <w:szCs w:val="28"/>
              </w:rPr>
            </w:pPr>
            <w:r>
              <w:rPr>
                <w:rFonts w:ascii="Arial" w:hAnsi="Arial" w:cs="Arial"/>
                <w:b/>
                <w:sz w:val="28"/>
                <w:szCs w:val="28"/>
              </w:rPr>
              <w:t>A</w:t>
            </w:r>
            <w:r w:rsidRPr="005E69B7">
              <w:rPr>
                <w:rFonts w:ascii="Arial" w:hAnsi="Arial" w:cs="Arial"/>
                <w:b/>
                <w:sz w:val="28"/>
                <w:szCs w:val="28"/>
              </w:rPr>
              <w:t>ccount no</w:t>
            </w:r>
          </w:p>
        </w:tc>
        <w:tc>
          <w:tcPr>
            <w:tcW w:w="1622" w:type="dxa"/>
            <w:shd w:val="clear" w:color="auto" w:fill="BFBFBF" w:themeFill="background1" w:themeFillShade="BF"/>
          </w:tcPr>
          <w:p w:rsidR="006B7ECF" w:rsidRDefault="006B7ECF" w:rsidP="00970A81">
            <w:pPr>
              <w:jc w:val="center"/>
              <w:rPr>
                <w:rFonts w:ascii="Arial" w:hAnsi="Arial" w:cs="Arial"/>
                <w:b/>
                <w:sz w:val="28"/>
                <w:szCs w:val="28"/>
              </w:rPr>
            </w:pPr>
          </w:p>
          <w:p w:rsidR="006B7ECF" w:rsidRPr="005E69B7" w:rsidRDefault="006B7ECF" w:rsidP="00970A81">
            <w:pPr>
              <w:jc w:val="center"/>
              <w:rPr>
                <w:rFonts w:ascii="Arial" w:hAnsi="Arial" w:cs="Arial"/>
                <w:b/>
                <w:sz w:val="28"/>
                <w:szCs w:val="28"/>
              </w:rPr>
            </w:pPr>
            <w:r>
              <w:rPr>
                <w:rFonts w:ascii="Arial" w:hAnsi="Arial" w:cs="Arial"/>
                <w:b/>
                <w:sz w:val="28"/>
                <w:szCs w:val="28"/>
              </w:rPr>
              <w:t>T</w:t>
            </w:r>
            <w:r w:rsidRPr="005E69B7">
              <w:rPr>
                <w:rFonts w:ascii="Arial" w:hAnsi="Arial" w:cs="Arial"/>
                <w:b/>
                <w:sz w:val="28"/>
                <w:szCs w:val="28"/>
              </w:rPr>
              <w:t>elephone</w:t>
            </w:r>
          </w:p>
        </w:tc>
        <w:tc>
          <w:tcPr>
            <w:tcW w:w="1605" w:type="dxa"/>
            <w:shd w:val="clear" w:color="auto" w:fill="BFBFBF" w:themeFill="background1" w:themeFillShade="BF"/>
          </w:tcPr>
          <w:p w:rsidR="006B7ECF" w:rsidRDefault="006B7ECF" w:rsidP="00970A81">
            <w:pPr>
              <w:jc w:val="center"/>
              <w:rPr>
                <w:rFonts w:ascii="Arial" w:hAnsi="Arial" w:cs="Arial"/>
                <w:b/>
                <w:sz w:val="28"/>
                <w:szCs w:val="28"/>
              </w:rPr>
            </w:pPr>
          </w:p>
          <w:p w:rsidR="006B7ECF" w:rsidRDefault="006B7ECF" w:rsidP="00970A81">
            <w:pPr>
              <w:jc w:val="center"/>
              <w:rPr>
                <w:rFonts w:ascii="Arial" w:hAnsi="Arial" w:cs="Arial"/>
                <w:b/>
                <w:sz w:val="28"/>
                <w:szCs w:val="28"/>
              </w:rPr>
            </w:pPr>
            <w:r>
              <w:rPr>
                <w:rFonts w:ascii="Arial" w:hAnsi="Arial" w:cs="Arial"/>
                <w:b/>
                <w:sz w:val="28"/>
                <w:szCs w:val="28"/>
              </w:rPr>
              <w:t>D</w:t>
            </w:r>
            <w:r w:rsidRPr="005E69B7">
              <w:rPr>
                <w:rFonts w:ascii="Arial" w:hAnsi="Arial" w:cs="Arial"/>
                <w:b/>
                <w:sz w:val="28"/>
                <w:szCs w:val="28"/>
              </w:rPr>
              <w:t>ate contacted</w:t>
            </w:r>
          </w:p>
          <w:p w:rsidR="006B7ECF" w:rsidRPr="005E69B7" w:rsidRDefault="006B7ECF" w:rsidP="00970A81">
            <w:pPr>
              <w:jc w:val="center"/>
              <w:rPr>
                <w:rFonts w:ascii="Arial" w:hAnsi="Arial" w:cs="Arial"/>
                <w:b/>
                <w:sz w:val="28"/>
                <w:szCs w:val="28"/>
              </w:rPr>
            </w:pPr>
          </w:p>
        </w:tc>
        <w:tc>
          <w:tcPr>
            <w:tcW w:w="1463" w:type="dxa"/>
            <w:shd w:val="clear" w:color="auto" w:fill="BFBFBF" w:themeFill="background1" w:themeFillShade="BF"/>
          </w:tcPr>
          <w:p w:rsidR="006B7ECF" w:rsidRDefault="006B7ECF" w:rsidP="00970A81">
            <w:pPr>
              <w:jc w:val="center"/>
              <w:rPr>
                <w:rFonts w:ascii="Arial" w:hAnsi="Arial" w:cs="Arial"/>
                <w:b/>
                <w:sz w:val="28"/>
                <w:szCs w:val="28"/>
              </w:rPr>
            </w:pPr>
          </w:p>
          <w:p w:rsidR="006B7ECF" w:rsidRPr="005E69B7" w:rsidRDefault="006B7ECF" w:rsidP="00970A81">
            <w:pPr>
              <w:jc w:val="center"/>
              <w:rPr>
                <w:rFonts w:ascii="Arial" w:hAnsi="Arial" w:cs="Arial"/>
                <w:b/>
                <w:sz w:val="28"/>
                <w:szCs w:val="28"/>
              </w:rPr>
            </w:pPr>
            <w:r>
              <w:rPr>
                <w:rFonts w:ascii="Arial" w:hAnsi="Arial" w:cs="Arial"/>
                <w:b/>
                <w:sz w:val="28"/>
                <w:szCs w:val="28"/>
              </w:rPr>
              <w:t>C</w:t>
            </w:r>
            <w:r w:rsidRPr="005E69B7">
              <w:rPr>
                <w:rFonts w:ascii="Arial" w:hAnsi="Arial" w:cs="Arial"/>
                <w:b/>
                <w:sz w:val="28"/>
                <w:szCs w:val="28"/>
              </w:rPr>
              <w:t>ontact name</w:t>
            </w:r>
          </w:p>
        </w:tc>
        <w:tc>
          <w:tcPr>
            <w:tcW w:w="805" w:type="dxa"/>
            <w:shd w:val="clear" w:color="auto" w:fill="BFBFBF" w:themeFill="background1" w:themeFillShade="BF"/>
          </w:tcPr>
          <w:p w:rsidR="006B7ECF" w:rsidRDefault="006B7ECF" w:rsidP="00970A81">
            <w:pPr>
              <w:jc w:val="center"/>
              <w:rPr>
                <w:rFonts w:ascii="Arial" w:hAnsi="Arial" w:cs="Arial"/>
                <w:b/>
                <w:sz w:val="28"/>
                <w:szCs w:val="28"/>
              </w:rPr>
            </w:pPr>
          </w:p>
          <w:p w:rsidR="006B7ECF" w:rsidRPr="005E69B7" w:rsidRDefault="006B7ECF" w:rsidP="00970A81">
            <w:pPr>
              <w:jc w:val="center"/>
              <w:rPr>
                <w:rFonts w:ascii="Arial" w:hAnsi="Arial" w:cs="Arial"/>
                <w:b/>
                <w:sz w:val="28"/>
                <w:szCs w:val="28"/>
              </w:rPr>
            </w:pPr>
            <w:r>
              <w:rPr>
                <w:rFonts w:ascii="Arial" w:hAnsi="Arial" w:cs="Arial"/>
                <w:b/>
                <w:sz w:val="28"/>
                <w:szCs w:val="28"/>
              </w:rPr>
              <w:t>T</w:t>
            </w:r>
            <w:r w:rsidRPr="005E69B7">
              <w:rPr>
                <w:rFonts w:ascii="Arial" w:hAnsi="Arial" w:cs="Arial"/>
                <w:b/>
                <w:sz w:val="28"/>
                <w:szCs w:val="28"/>
              </w:rPr>
              <w:t>ick</w:t>
            </w:r>
          </w:p>
        </w:tc>
      </w:tr>
      <w:tr w:rsidR="006B7ECF" w:rsidRPr="005E69B7" w:rsidTr="00970A81">
        <w:tblPrEx>
          <w:shd w:val="clear" w:color="auto" w:fill="auto"/>
        </w:tblPrEx>
        <w:trPr>
          <w:trHeight w:val="355"/>
        </w:trPr>
        <w:tc>
          <w:tcPr>
            <w:tcW w:w="1980" w:type="dxa"/>
          </w:tcPr>
          <w:p w:rsidR="006B7ECF" w:rsidRDefault="006B7ECF" w:rsidP="00970A81">
            <w:pPr>
              <w:jc w:val="center"/>
              <w:rPr>
                <w:rFonts w:ascii="Arial" w:hAnsi="Arial" w:cs="Arial"/>
                <w:sz w:val="28"/>
                <w:szCs w:val="28"/>
              </w:rPr>
            </w:pPr>
            <w:r w:rsidRPr="005E69B7">
              <w:rPr>
                <w:rFonts w:ascii="Arial" w:hAnsi="Arial" w:cs="Arial"/>
                <w:sz w:val="28"/>
                <w:szCs w:val="28"/>
              </w:rPr>
              <w:t>Council Tax</w:t>
            </w:r>
          </w:p>
          <w:p w:rsidR="006B7ECF" w:rsidRPr="005E69B7" w:rsidRDefault="006B7ECF" w:rsidP="00970A81">
            <w:pPr>
              <w:jc w:val="center"/>
              <w:rPr>
                <w:rFonts w:ascii="Arial" w:hAnsi="Arial" w:cs="Arial"/>
                <w:sz w:val="28"/>
                <w:szCs w:val="28"/>
              </w:rPr>
            </w:pPr>
          </w:p>
        </w:tc>
        <w:tc>
          <w:tcPr>
            <w:tcW w:w="1876" w:type="dxa"/>
          </w:tcPr>
          <w:p w:rsidR="006B7ECF" w:rsidRPr="005E69B7" w:rsidRDefault="006B7ECF" w:rsidP="00970A81">
            <w:pPr>
              <w:jc w:val="center"/>
              <w:rPr>
                <w:rFonts w:ascii="Arial" w:hAnsi="Arial" w:cs="Arial"/>
                <w:b/>
                <w:sz w:val="32"/>
                <w:szCs w:val="32"/>
                <w:u w:val="single"/>
              </w:rPr>
            </w:pPr>
          </w:p>
        </w:tc>
        <w:tc>
          <w:tcPr>
            <w:tcW w:w="1622" w:type="dxa"/>
          </w:tcPr>
          <w:p w:rsidR="006B7ECF" w:rsidRPr="005E69B7" w:rsidRDefault="006B7ECF" w:rsidP="00970A81">
            <w:pPr>
              <w:jc w:val="center"/>
              <w:rPr>
                <w:rFonts w:ascii="Arial" w:hAnsi="Arial" w:cs="Arial"/>
                <w:b/>
                <w:sz w:val="32"/>
                <w:szCs w:val="32"/>
                <w:u w:val="single"/>
              </w:rPr>
            </w:pPr>
          </w:p>
        </w:tc>
        <w:tc>
          <w:tcPr>
            <w:tcW w:w="1605" w:type="dxa"/>
          </w:tcPr>
          <w:p w:rsidR="006B7ECF" w:rsidRPr="005E69B7" w:rsidRDefault="006B7ECF" w:rsidP="00970A81">
            <w:pPr>
              <w:jc w:val="center"/>
              <w:rPr>
                <w:rFonts w:ascii="Arial" w:hAnsi="Arial" w:cs="Arial"/>
                <w:b/>
                <w:sz w:val="32"/>
                <w:szCs w:val="32"/>
                <w:u w:val="single"/>
              </w:rPr>
            </w:pPr>
          </w:p>
        </w:tc>
        <w:tc>
          <w:tcPr>
            <w:tcW w:w="1463" w:type="dxa"/>
          </w:tcPr>
          <w:p w:rsidR="006B7ECF" w:rsidRPr="005E69B7" w:rsidRDefault="006B7ECF" w:rsidP="00970A81">
            <w:pPr>
              <w:jc w:val="center"/>
              <w:rPr>
                <w:rFonts w:ascii="Arial" w:hAnsi="Arial" w:cs="Arial"/>
                <w:b/>
                <w:sz w:val="32"/>
                <w:szCs w:val="32"/>
                <w:u w:val="single"/>
              </w:rPr>
            </w:pPr>
          </w:p>
        </w:tc>
        <w:tc>
          <w:tcPr>
            <w:tcW w:w="805" w:type="dxa"/>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355"/>
        </w:trPr>
        <w:tc>
          <w:tcPr>
            <w:tcW w:w="1980" w:type="dxa"/>
          </w:tcPr>
          <w:p w:rsidR="006B7ECF" w:rsidRDefault="006B7ECF" w:rsidP="00970A81">
            <w:pPr>
              <w:jc w:val="center"/>
              <w:rPr>
                <w:rFonts w:ascii="Arial" w:hAnsi="Arial" w:cs="Arial"/>
                <w:sz w:val="28"/>
                <w:szCs w:val="28"/>
              </w:rPr>
            </w:pPr>
            <w:r w:rsidRPr="005E69B7">
              <w:rPr>
                <w:rFonts w:ascii="Arial" w:hAnsi="Arial" w:cs="Arial"/>
                <w:sz w:val="28"/>
                <w:szCs w:val="28"/>
              </w:rPr>
              <w:t>Electoral Register</w:t>
            </w:r>
          </w:p>
          <w:p w:rsidR="006B7ECF" w:rsidRPr="005E69B7" w:rsidRDefault="006B7ECF" w:rsidP="00970A81">
            <w:pPr>
              <w:jc w:val="center"/>
              <w:rPr>
                <w:rFonts w:ascii="Arial" w:hAnsi="Arial" w:cs="Arial"/>
                <w:sz w:val="28"/>
                <w:szCs w:val="28"/>
              </w:rPr>
            </w:pPr>
          </w:p>
        </w:tc>
        <w:tc>
          <w:tcPr>
            <w:tcW w:w="1876" w:type="dxa"/>
          </w:tcPr>
          <w:p w:rsidR="006B7ECF" w:rsidRPr="005E69B7" w:rsidRDefault="006B7ECF" w:rsidP="00970A81">
            <w:pPr>
              <w:jc w:val="center"/>
              <w:rPr>
                <w:rFonts w:ascii="Arial" w:hAnsi="Arial" w:cs="Arial"/>
                <w:b/>
                <w:sz w:val="32"/>
                <w:szCs w:val="32"/>
                <w:u w:val="single"/>
              </w:rPr>
            </w:pPr>
          </w:p>
        </w:tc>
        <w:tc>
          <w:tcPr>
            <w:tcW w:w="1622" w:type="dxa"/>
          </w:tcPr>
          <w:p w:rsidR="006B7ECF" w:rsidRPr="005E69B7" w:rsidRDefault="006B7ECF" w:rsidP="00970A81">
            <w:pPr>
              <w:jc w:val="center"/>
              <w:rPr>
                <w:rFonts w:ascii="Arial" w:hAnsi="Arial" w:cs="Arial"/>
                <w:b/>
                <w:sz w:val="32"/>
                <w:szCs w:val="32"/>
                <w:u w:val="single"/>
              </w:rPr>
            </w:pPr>
          </w:p>
        </w:tc>
        <w:tc>
          <w:tcPr>
            <w:tcW w:w="1605" w:type="dxa"/>
          </w:tcPr>
          <w:p w:rsidR="006B7ECF" w:rsidRPr="005E69B7" w:rsidRDefault="006B7ECF" w:rsidP="00970A81">
            <w:pPr>
              <w:jc w:val="center"/>
              <w:rPr>
                <w:rFonts w:ascii="Arial" w:hAnsi="Arial" w:cs="Arial"/>
                <w:b/>
                <w:sz w:val="32"/>
                <w:szCs w:val="32"/>
                <w:u w:val="single"/>
              </w:rPr>
            </w:pPr>
          </w:p>
        </w:tc>
        <w:tc>
          <w:tcPr>
            <w:tcW w:w="1463" w:type="dxa"/>
          </w:tcPr>
          <w:p w:rsidR="006B7ECF" w:rsidRPr="005E69B7" w:rsidRDefault="006B7ECF" w:rsidP="00970A81">
            <w:pPr>
              <w:jc w:val="center"/>
              <w:rPr>
                <w:rFonts w:ascii="Arial" w:hAnsi="Arial" w:cs="Arial"/>
                <w:b/>
                <w:sz w:val="32"/>
                <w:szCs w:val="32"/>
                <w:u w:val="single"/>
              </w:rPr>
            </w:pPr>
          </w:p>
        </w:tc>
        <w:tc>
          <w:tcPr>
            <w:tcW w:w="805" w:type="dxa"/>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355"/>
        </w:trPr>
        <w:tc>
          <w:tcPr>
            <w:tcW w:w="1980" w:type="dxa"/>
          </w:tcPr>
          <w:p w:rsidR="006B7ECF" w:rsidRDefault="006B7ECF" w:rsidP="00970A81">
            <w:pPr>
              <w:jc w:val="center"/>
              <w:rPr>
                <w:rFonts w:ascii="Arial" w:hAnsi="Arial" w:cs="Arial"/>
                <w:sz w:val="28"/>
                <w:szCs w:val="28"/>
              </w:rPr>
            </w:pPr>
            <w:r>
              <w:rPr>
                <w:rFonts w:ascii="Arial" w:hAnsi="Arial" w:cs="Arial"/>
                <w:sz w:val="28"/>
                <w:szCs w:val="28"/>
              </w:rPr>
              <w:t>Water s</w:t>
            </w:r>
            <w:r w:rsidRPr="005E69B7">
              <w:rPr>
                <w:rFonts w:ascii="Arial" w:hAnsi="Arial" w:cs="Arial"/>
                <w:sz w:val="28"/>
                <w:szCs w:val="28"/>
              </w:rPr>
              <w:t>upplier</w:t>
            </w:r>
          </w:p>
          <w:p w:rsidR="006B7ECF" w:rsidRPr="005E69B7" w:rsidRDefault="006B7ECF" w:rsidP="00970A81">
            <w:pPr>
              <w:jc w:val="center"/>
              <w:rPr>
                <w:rFonts w:ascii="Arial" w:hAnsi="Arial" w:cs="Arial"/>
                <w:sz w:val="28"/>
                <w:szCs w:val="28"/>
              </w:rPr>
            </w:pPr>
          </w:p>
        </w:tc>
        <w:tc>
          <w:tcPr>
            <w:tcW w:w="1876" w:type="dxa"/>
          </w:tcPr>
          <w:p w:rsidR="006B7ECF" w:rsidRPr="005E69B7" w:rsidRDefault="006B7ECF" w:rsidP="00970A81">
            <w:pPr>
              <w:jc w:val="center"/>
              <w:rPr>
                <w:rFonts w:ascii="Arial" w:hAnsi="Arial" w:cs="Arial"/>
                <w:b/>
                <w:sz w:val="32"/>
                <w:szCs w:val="32"/>
                <w:u w:val="single"/>
              </w:rPr>
            </w:pPr>
          </w:p>
        </w:tc>
        <w:tc>
          <w:tcPr>
            <w:tcW w:w="1622" w:type="dxa"/>
          </w:tcPr>
          <w:p w:rsidR="006B7ECF" w:rsidRPr="005E69B7" w:rsidRDefault="006B7ECF" w:rsidP="00970A81">
            <w:pPr>
              <w:jc w:val="center"/>
              <w:rPr>
                <w:rFonts w:ascii="Arial" w:hAnsi="Arial" w:cs="Arial"/>
                <w:b/>
                <w:sz w:val="32"/>
                <w:szCs w:val="32"/>
                <w:u w:val="single"/>
              </w:rPr>
            </w:pPr>
          </w:p>
        </w:tc>
        <w:tc>
          <w:tcPr>
            <w:tcW w:w="1605" w:type="dxa"/>
          </w:tcPr>
          <w:p w:rsidR="006B7ECF" w:rsidRPr="005E69B7" w:rsidRDefault="006B7ECF" w:rsidP="00970A81">
            <w:pPr>
              <w:jc w:val="center"/>
              <w:rPr>
                <w:rFonts w:ascii="Arial" w:hAnsi="Arial" w:cs="Arial"/>
                <w:b/>
                <w:sz w:val="32"/>
                <w:szCs w:val="32"/>
                <w:u w:val="single"/>
              </w:rPr>
            </w:pPr>
          </w:p>
        </w:tc>
        <w:tc>
          <w:tcPr>
            <w:tcW w:w="1463" w:type="dxa"/>
          </w:tcPr>
          <w:p w:rsidR="006B7ECF" w:rsidRPr="005E69B7" w:rsidRDefault="006B7ECF" w:rsidP="00970A81">
            <w:pPr>
              <w:jc w:val="center"/>
              <w:rPr>
                <w:rFonts w:ascii="Arial" w:hAnsi="Arial" w:cs="Arial"/>
                <w:b/>
                <w:sz w:val="32"/>
                <w:szCs w:val="32"/>
                <w:u w:val="single"/>
              </w:rPr>
            </w:pPr>
          </w:p>
        </w:tc>
        <w:tc>
          <w:tcPr>
            <w:tcW w:w="805" w:type="dxa"/>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355"/>
        </w:trPr>
        <w:tc>
          <w:tcPr>
            <w:tcW w:w="1980" w:type="dxa"/>
          </w:tcPr>
          <w:p w:rsidR="006B7ECF" w:rsidRDefault="006B7ECF" w:rsidP="00970A81">
            <w:pPr>
              <w:jc w:val="center"/>
              <w:rPr>
                <w:rFonts w:ascii="Arial" w:hAnsi="Arial" w:cs="Arial"/>
                <w:sz w:val="28"/>
                <w:szCs w:val="28"/>
              </w:rPr>
            </w:pPr>
            <w:r w:rsidRPr="005E69B7">
              <w:rPr>
                <w:rFonts w:ascii="Arial" w:hAnsi="Arial" w:cs="Arial"/>
                <w:sz w:val="28"/>
                <w:szCs w:val="28"/>
              </w:rPr>
              <w:t xml:space="preserve">Electricity </w:t>
            </w:r>
            <w:r>
              <w:rPr>
                <w:rFonts w:ascii="Arial" w:hAnsi="Arial" w:cs="Arial"/>
                <w:sz w:val="28"/>
                <w:szCs w:val="28"/>
              </w:rPr>
              <w:t>s</w:t>
            </w:r>
            <w:r w:rsidRPr="005E69B7">
              <w:rPr>
                <w:rFonts w:ascii="Arial" w:hAnsi="Arial" w:cs="Arial"/>
                <w:sz w:val="28"/>
                <w:szCs w:val="28"/>
              </w:rPr>
              <w:t>upplier</w:t>
            </w:r>
          </w:p>
          <w:p w:rsidR="006B7ECF" w:rsidRPr="005E69B7" w:rsidRDefault="006B7ECF" w:rsidP="00970A81">
            <w:pPr>
              <w:jc w:val="center"/>
              <w:rPr>
                <w:rFonts w:ascii="Arial" w:hAnsi="Arial" w:cs="Arial"/>
                <w:sz w:val="28"/>
                <w:szCs w:val="28"/>
              </w:rPr>
            </w:pPr>
          </w:p>
        </w:tc>
        <w:tc>
          <w:tcPr>
            <w:tcW w:w="1876" w:type="dxa"/>
          </w:tcPr>
          <w:p w:rsidR="006B7ECF" w:rsidRPr="005E69B7" w:rsidRDefault="006B7ECF" w:rsidP="00970A81">
            <w:pPr>
              <w:jc w:val="center"/>
              <w:rPr>
                <w:rFonts w:ascii="Arial" w:hAnsi="Arial" w:cs="Arial"/>
                <w:b/>
                <w:sz w:val="32"/>
                <w:szCs w:val="32"/>
                <w:u w:val="single"/>
              </w:rPr>
            </w:pPr>
          </w:p>
        </w:tc>
        <w:tc>
          <w:tcPr>
            <w:tcW w:w="1622" w:type="dxa"/>
          </w:tcPr>
          <w:p w:rsidR="006B7ECF" w:rsidRPr="005E69B7" w:rsidRDefault="006B7ECF" w:rsidP="00970A81">
            <w:pPr>
              <w:jc w:val="center"/>
              <w:rPr>
                <w:rFonts w:ascii="Arial" w:hAnsi="Arial" w:cs="Arial"/>
                <w:b/>
                <w:sz w:val="32"/>
                <w:szCs w:val="32"/>
                <w:u w:val="single"/>
              </w:rPr>
            </w:pPr>
          </w:p>
        </w:tc>
        <w:tc>
          <w:tcPr>
            <w:tcW w:w="1605" w:type="dxa"/>
          </w:tcPr>
          <w:p w:rsidR="006B7ECF" w:rsidRPr="005E69B7" w:rsidRDefault="006B7ECF" w:rsidP="00970A81">
            <w:pPr>
              <w:jc w:val="center"/>
              <w:rPr>
                <w:rFonts w:ascii="Arial" w:hAnsi="Arial" w:cs="Arial"/>
                <w:b/>
                <w:sz w:val="32"/>
                <w:szCs w:val="32"/>
                <w:u w:val="single"/>
              </w:rPr>
            </w:pPr>
          </w:p>
        </w:tc>
        <w:tc>
          <w:tcPr>
            <w:tcW w:w="1463" w:type="dxa"/>
          </w:tcPr>
          <w:p w:rsidR="006B7ECF" w:rsidRPr="005E69B7" w:rsidRDefault="006B7ECF" w:rsidP="00970A81">
            <w:pPr>
              <w:jc w:val="center"/>
              <w:rPr>
                <w:rFonts w:ascii="Arial" w:hAnsi="Arial" w:cs="Arial"/>
                <w:b/>
                <w:sz w:val="32"/>
                <w:szCs w:val="32"/>
                <w:u w:val="single"/>
              </w:rPr>
            </w:pPr>
          </w:p>
        </w:tc>
        <w:tc>
          <w:tcPr>
            <w:tcW w:w="805" w:type="dxa"/>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374"/>
        </w:trPr>
        <w:tc>
          <w:tcPr>
            <w:tcW w:w="1980" w:type="dxa"/>
          </w:tcPr>
          <w:p w:rsidR="006B7ECF" w:rsidRDefault="006B7ECF" w:rsidP="00970A81">
            <w:pPr>
              <w:jc w:val="center"/>
              <w:rPr>
                <w:rFonts w:ascii="Arial" w:hAnsi="Arial" w:cs="Arial"/>
                <w:sz w:val="28"/>
                <w:szCs w:val="28"/>
              </w:rPr>
            </w:pPr>
            <w:r>
              <w:rPr>
                <w:rFonts w:ascii="Arial" w:hAnsi="Arial" w:cs="Arial"/>
                <w:sz w:val="28"/>
                <w:szCs w:val="28"/>
              </w:rPr>
              <w:t xml:space="preserve">Gas </w:t>
            </w:r>
          </w:p>
          <w:p w:rsidR="006B7ECF" w:rsidRDefault="006B7ECF" w:rsidP="00970A81">
            <w:pPr>
              <w:jc w:val="center"/>
              <w:rPr>
                <w:rFonts w:ascii="Arial" w:hAnsi="Arial" w:cs="Arial"/>
                <w:sz w:val="28"/>
                <w:szCs w:val="28"/>
              </w:rPr>
            </w:pPr>
            <w:r>
              <w:rPr>
                <w:rFonts w:ascii="Arial" w:hAnsi="Arial" w:cs="Arial"/>
                <w:sz w:val="28"/>
                <w:szCs w:val="28"/>
              </w:rPr>
              <w:t>s</w:t>
            </w:r>
            <w:r w:rsidRPr="005E69B7">
              <w:rPr>
                <w:rFonts w:ascii="Arial" w:hAnsi="Arial" w:cs="Arial"/>
                <w:sz w:val="28"/>
                <w:szCs w:val="28"/>
              </w:rPr>
              <w:t>upplier</w:t>
            </w:r>
          </w:p>
          <w:p w:rsidR="006B7ECF" w:rsidRPr="005E69B7" w:rsidRDefault="006B7ECF" w:rsidP="00970A81">
            <w:pPr>
              <w:jc w:val="center"/>
              <w:rPr>
                <w:rFonts w:ascii="Arial" w:hAnsi="Arial" w:cs="Arial"/>
                <w:sz w:val="28"/>
                <w:szCs w:val="28"/>
              </w:rPr>
            </w:pPr>
          </w:p>
        </w:tc>
        <w:tc>
          <w:tcPr>
            <w:tcW w:w="1876" w:type="dxa"/>
          </w:tcPr>
          <w:p w:rsidR="006B7ECF" w:rsidRPr="005E69B7" w:rsidRDefault="006B7ECF" w:rsidP="00970A81">
            <w:pPr>
              <w:jc w:val="center"/>
              <w:rPr>
                <w:rFonts w:ascii="Arial" w:hAnsi="Arial" w:cs="Arial"/>
                <w:b/>
                <w:sz w:val="32"/>
                <w:szCs w:val="32"/>
                <w:u w:val="single"/>
              </w:rPr>
            </w:pPr>
          </w:p>
        </w:tc>
        <w:tc>
          <w:tcPr>
            <w:tcW w:w="1622" w:type="dxa"/>
          </w:tcPr>
          <w:p w:rsidR="006B7ECF" w:rsidRPr="005E69B7" w:rsidRDefault="006B7ECF" w:rsidP="00970A81">
            <w:pPr>
              <w:jc w:val="center"/>
              <w:rPr>
                <w:rFonts w:ascii="Arial" w:hAnsi="Arial" w:cs="Arial"/>
                <w:b/>
                <w:sz w:val="32"/>
                <w:szCs w:val="32"/>
                <w:u w:val="single"/>
              </w:rPr>
            </w:pPr>
          </w:p>
        </w:tc>
        <w:tc>
          <w:tcPr>
            <w:tcW w:w="1605" w:type="dxa"/>
          </w:tcPr>
          <w:p w:rsidR="006B7ECF" w:rsidRPr="005E69B7" w:rsidRDefault="006B7ECF" w:rsidP="00970A81">
            <w:pPr>
              <w:jc w:val="center"/>
              <w:rPr>
                <w:rFonts w:ascii="Arial" w:hAnsi="Arial" w:cs="Arial"/>
                <w:b/>
                <w:sz w:val="32"/>
                <w:szCs w:val="32"/>
                <w:u w:val="single"/>
              </w:rPr>
            </w:pPr>
          </w:p>
        </w:tc>
        <w:tc>
          <w:tcPr>
            <w:tcW w:w="1463" w:type="dxa"/>
          </w:tcPr>
          <w:p w:rsidR="006B7ECF" w:rsidRPr="005E69B7" w:rsidRDefault="006B7ECF" w:rsidP="00970A81">
            <w:pPr>
              <w:jc w:val="center"/>
              <w:rPr>
                <w:rFonts w:ascii="Arial" w:hAnsi="Arial" w:cs="Arial"/>
                <w:b/>
                <w:sz w:val="32"/>
                <w:szCs w:val="32"/>
                <w:u w:val="single"/>
              </w:rPr>
            </w:pPr>
          </w:p>
        </w:tc>
        <w:tc>
          <w:tcPr>
            <w:tcW w:w="805" w:type="dxa"/>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636"/>
        </w:trPr>
        <w:tc>
          <w:tcPr>
            <w:tcW w:w="1980" w:type="dxa"/>
          </w:tcPr>
          <w:p w:rsidR="006B7ECF" w:rsidRDefault="006B7ECF" w:rsidP="00970A81">
            <w:pPr>
              <w:jc w:val="center"/>
              <w:rPr>
                <w:rFonts w:ascii="Arial" w:hAnsi="Arial" w:cs="Arial"/>
                <w:sz w:val="28"/>
                <w:szCs w:val="28"/>
              </w:rPr>
            </w:pPr>
            <w:r>
              <w:rPr>
                <w:rFonts w:ascii="Arial" w:hAnsi="Arial" w:cs="Arial"/>
                <w:sz w:val="28"/>
                <w:szCs w:val="28"/>
              </w:rPr>
              <w:t>Home l</w:t>
            </w:r>
            <w:r w:rsidRPr="005E69B7">
              <w:rPr>
                <w:rFonts w:ascii="Arial" w:hAnsi="Arial" w:cs="Arial"/>
                <w:sz w:val="28"/>
                <w:szCs w:val="28"/>
              </w:rPr>
              <w:t>andline</w:t>
            </w:r>
            <w:r>
              <w:rPr>
                <w:rFonts w:ascii="Arial" w:hAnsi="Arial" w:cs="Arial"/>
                <w:sz w:val="28"/>
                <w:szCs w:val="28"/>
              </w:rPr>
              <w:t xml:space="preserve"> provider</w:t>
            </w:r>
          </w:p>
          <w:p w:rsidR="006B7ECF" w:rsidRPr="005E69B7" w:rsidRDefault="006B7ECF" w:rsidP="00970A81">
            <w:pPr>
              <w:jc w:val="center"/>
              <w:rPr>
                <w:rFonts w:ascii="Arial" w:hAnsi="Arial" w:cs="Arial"/>
                <w:sz w:val="28"/>
                <w:szCs w:val="28"/>
              </w:rPr>
            </w:pPr>
          </w:p>
        </w:tc>
        <w:tc>
          <w:tcPr>
            <w:tcW w:w="1876" w:type="dxa"/>
          </w:tcPr>
          <w:p w:rsidR="006B7ECF" w:rsidRPr="005E69B7" w:rsidRDefault="006B7ECF" w:rsidP="00970A81">
            <w:pPr>
              <w:jc w:val="center"/>
              <w:rPr>
                <w:rFonts w:ascii="Arial" w:hAnsi="Arial" w:cs="Arial"/>
                <w:b/>
                <w:sz w:val="32"/>
                <w:szCs w:val="32"/>
                <w:u w:val="single"/>
              </w:rPr>
            </w:pPr>
          </w:p>
        </w:tc>
        <w:tc>
          <w:tcPr>
            <w:tcW w:w="1622" w:type="dxa"/>
          </w:tcPr>
          <w:p w:rsidR="006B7ECF" w:rsidRPr="005E69B7" w:rsidRDefault="006B7ECF" w:rsidP="00970A81">
            <w:pPr>
              <w:jc w:val="center"/>
              <w:rPr>
                <w:rFonts w:ascii="Arial" w:hAnsi="Arial" w:cs="Arial"/>
                <w:b/>
                <w:sz w:val="32"/>
                <w:szCs w:val="32"/>
                <w:u w:val="single"/>
              </w:rPr>
            </w:pPr>
          </w:p>
        </w:tc>
        <w:tc>
          <w:tcPr>
            <w:tcW w:w="1605" w:type="dxa"/>
          </w:tcPr>
          <w:p w:rsidR="006B7ECF" w:rsidRPr="005E69B7" w:rsidRDefault="006B7ECF" w:rsidP="00970A81">
            <w:pPr>
              <w:jc w:val="center"/>
              <w:rPr>
                <w:rFonts w:ascii="Arial" w:hAnsi="Arial" w:cs="Arial"/>
                <w:b/>
                <w:sz w:val="32"/>
                <w:szCs w:val="32"/>
                <w:u w:val="single"/>
              </w:rPr>
            </w:pPr>
          </w:p>
        </w:tc>
        <w:tc>
          <w:tcPr>
            <w:tcW w:w="1463" w:type="dxa"/>
          </w:tcPr>
          <w:p w:rsidR="006B7ECF" w:rsidRPr="005E69B7" w:rsidRDefault="006B7ECF" w:rsidP="00970A81">
            <w:pPr>
              <w:jc w:val="center"/>
              <w:rPr>
                <w:rFonts w:ascii="Arial" w:hAnsi="Arial" w:cs="Arial"/>
                <w:b/>
                <w:sz w:val="32"/>
                <w:szCs w:val="32"/>
                <w:u w:val="single"/>
              </w:rPr>
            </w:pPr>
          </w:p>
        </w:tc>
        <w:tc>
          <w:tcPr>
            <w:tcW w:w="805" w:type="dxa"/>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355"/>
        </w:trPr>
        <w:tc>
          <w:tcPr>
            <w:tcW w:w="1980" w:type="dxa"/>
          </w:tcPr>
          <w:p w:rsidR="006B7ECF" w:rsidRDefault="006B7ECF" w:rsidP="00970A81">
            <w:pPr>
              <w:jc w:val="center"/>
              <w:rPr>
                <w:rFonts w:ascii="Arial" w:hAnsi="Arial" w:cs="Arial"/>
                <w:sz w:val="28"/>
                <w:szCs w:val="28"/>
              </w:rPr>
            </w:pPr>
            <w:r w:rsidRPr="005E69B7">
              <w:rPr>
                <w:rFonts w:ascii="Arial" w:hAnsi="Arial" w:cs="Arial"/>
                <w:sz w:val="28"/>
                <w:szCs w:val="28"/>
              </w:rPr>
              <w:t xml:space="preserve">Mobile </w:t>
            </w:r>
            <w:r>
              <w:rPr>
                <w:rFonts w:ascii="Arial" w:hAnsi="Arial" w:cs="Arial"/>
                <w:sz w:val="28"/>
                <w:szCs w:val="28"/>
              </w:rPr>
              <w:t>p</w:t>
            </w:r>
            <w:r w:rsidRPr="005E69B7">
              <w:rPr>
                <w:rFonts w:ascii="Arial" w:hAnsi="Arial" w:cs="Arial"/>
                <w:sz w:val="28"/>
                <w:szCs w:val="28"/>
              </w:rPr>
              <w:t>rovider</w:t>
            </w:r>
          </w:p>
          <w:p w:rsidR="006B7ECF" w:rsidRPr="005E69B7" w:rsidRDefault="006B7ECF" w:rsidP="00970A81">
            <w:pPr>
              <w:jc w:val="center"/>
              <w:rPr>
                <w:rFonts w:ascii="Arial" w:hAnsi="Arial" w:cs="Arial"/>
                <w:sz w:val="28"/>
                <w:szCs w:val="28"/>
              </w:rPr>
            </w:pPr>
          </w:p>
        </w:tc>
        <w:tc>
          <w:tcPr>
            <w:tcW w:w="1876" w:type="dxa"/>
          </w:tcPr>
          <w:p w:rsidR="006B7ECF" w:rsidRPr="005E69B7" w:rsidRDefault="006B7ECF" w:rsidP="00970A81">
            <w:pPr>
              <w:jc w:val="center"/>
              <w:rPr>
                <w:rFonts w:ascii="Arial" w:hAnsi="Arial" w:cs="Arial"/>
                <w:b/>
                <w:sz w:val="32"/>
                <w:szCs w:val="32"/>
                <w:u w:val="single"/>
              </w:rPr>
            </w:pPr>
          </w:p>
        </w:tc>
        <w:tc>
          <w:tcPr>
            <w:tcW w:w="1622" w:type="dxa"/>
          </w:tcPr>
          <w:p w:rsidR="006B7ECF" w:rsidRPr="005E69B7" w:rsidRDefault="006B7ECF" w:rsidP="00970A81">
            <w:pPr>
              <w:jc w:val="center"/>
              <w:rPr>
                <w:rFonts w:ascii="Arial" w:hAnsi="Arial" w:cs="Arial"/>
                <w:b/>
                <w:sz w:val="32"/>
                <w:szCs w:val="32"/>
                <w:u w:val="single"/>
              </w:rPr>
            </w:pPr>
          </w:p>
        </w:tc>
        <w:tc>
          <w:tcPr>
            <w:tcW w:w="1605" w:type="dxa"/>
          </w:tcPr>
          <w:p w:rsidR="006B7ECF" w:rsidRPr="005E69B7" w:rsidRDefault="006B7ECF" w:rsidP="00970A81">
            <w:pPr>
              <w:jc w:val="center"/>
              <w:rPr>
                <w:rFonts w:ascii="Arial" w:hAnsi="Arial" w:cs="Arial"/>
                <w:b/>
                <w:sz w:val="32"/>
                <w:szCs w:val="32"/>
                <w:u w:val="single"/>
              </w:rPr>
            </w:pPr>
          </w:p>
        </w:tc>
        <w:tc>
          <w:tcPr>
            <w:tcW w:w="1463" w:type="dxa"/>
          </w:tcPr>
          <w:p w:rsidR="006B7ECF" w:rsidRPr="005E69B7" w:rsidRDefault="006B7ECF" w:rsidP="00970A81">
            <w:pPr>
              <w:jc w:val="center"/>
              <w:rPr>
                <w:rFonts w:ascii="Arial" w:hAnsi="Arial" w:cs="Arial"/>
                <w:b/>
                <w:sz w:val="32"/>
                <w:szCs w:val="32"/>
                <w:u w:val="single"/>
              </w:rPr>
            </w:pPr>
          </w:p>
        </w:tc>
        <w:tc>
          <w:tcPr>
            <w:tcW w:w="805" w:type="dxa"/>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355"/>
        </w:trPr>
        <w:tc>
          <w:tcPr>
            <w:tcW w:w="1980" w:type="dxa"/>
          </w:tcPr>
          <w:p w:rsidR="006B7ECF" w:rsidRDefault="006B7ECF" w:rsidP="00970A81">
            <w:pPr>
              <w:jc w:val="center"/>
              <w:rPr>
                <w:rFonts w:ascii="Arial" w:hAnsi="Arial" w:cs="Arial"/>
                <w:sz w:val="28"/>
                <w:szCs w:val="28"/>
              </w:rPr>
            </w:pPr>
            <w:r w:rsidRPr="005E69B7">
              <w:rPr>
                <w:rFonts w:ascii="Arial" w:hAnsi="Arial" w:cs="Arial"/>
                <w:sz w:val="28"/>
                <w:szCs w:val="28"/>
              </w:rPr>
              <w:t xml:space="preserve">TV/Internet </w:t>
            </w:r>
            <w:r>
              <w:rPr>
                <w:rFonts w:ascii="Arial" w:hAnsi="Arial" w:cs="Arial"/>
                <w:sz w:val="28"/>
                <w:szCs w:val="28"/>
              </w:rPr>
              <w:t>p</w:t>
            </w:r>
            <w:r w:rsidRPr="005E69B7">
              <w:rPr>
                <w:rFonts w:ascii="Arial" w:hAnsi="Arial" w:cs="Arial"/>
                <w:sz w:val="28"/>
                <w:szCs w:val="28"/>
              </w:rPr>
              <w:t>rovider</w:t>
            </w:r>
          </w:p>
          <w:p w:rsidR="006B7ECF" w:rsidRPr="005E69B7" w:rsidRDefault="006B7ECF" w:rsidP="00970A81">
            <w:pPr>
              <w:jc w:val="center"/>
              <w:rPr>
                <w:rFonts w:ascii="Arial" w:hAnsi="Arial" w:cs="Arial"/>
                <w:sz w:val="28"/>
                <w:szCs w:val="28"/>
              </w:rPr>
            </w:pPr>
          </w:p>
        </w:tc>
        <w:tc>
          <w:tcPr>
            <w:tcW w:w="1876" w:type="dxa"/>
          </w:tcPr>
          <w:p w:rsidR="006B7ECF" w:rsidRPr="005E69B7" w:rsidRDefault="006B7ECF" w:rsidP="00970A81">
            <w:pPr>
              <w:jc w:val="center"/>
              <w:rPr>
                <w:rFonts w:ascii="Arial" w:hAnsi="Arial" w:cs="Arial"/>
                <w:b/>
                <w:sz w:val="32"/>
                <w:szCs w:val="32"/>
                <w:u w:val="single"/>
              </w:rPr>
            </w:pPr>
          </w:p>
        </w:tc>
        <w:tc>
          <w:tcPr>
            <w:tcW w:w="1622" w:type="dxa"/>
          </w:tcPr>
          <w:p w:rsidR="006B7ECF" w:rsidRPr="005E69B7" w:rsidRDefault="006B7ECF" w:rsidP="00970A81">
            <w:pPr>
              <w:jc w:val="center"/>
              <w:rPr>
                <w:rFonts w:ascii="Arial" w:hAnsi="Arial" w:cs="Arial"/>
                <w:b/>
                <w:sz w:val="32"/>
                <w:szCs w:val="32"/>
                <w:u w:val="single"/>
              </w:rPr>
            </w:pPr>
          </w:p>
        </w:tc>
        <w:tc>
          <w:tcPr>
            <w:tcW w:w="1605" w:type="dxa"/>
          </w:tcPr>
          <w:p w:rsidR="006B7ECF" w:rsidRPr="005E69B7" w:rsidRDefault="006B7ECF" w:rsidP="00970A81">
            <w:pPr>
              <w:jc w:val="center"/>
              <w:rPr>
                <w:rFonts w:ascii="Arial" w:hAnsi="Arial" w:cs="Arial"/>
                <w:b/>
                <w:sz w:val="32"/>
                <w:szCs w:val="32"/>
                <w:u w:val="single"/>
              </w:rPr>
            </w:pPr>
          </w:p>
        </w:tc>
        <w:tc>
          <w:tcPr>
            <w:tcW w:w="1463" w:type="dxa"/>
          </w:tcPr>
          <w:p w:rsidR="006B7ECF" w:rsidRPr="005E69B7" w:rsidRDefault="006B7ECF" w:rsidP="00970A81">
            <w:pPr>
              <w:jc w:val="center"/>
              <w:rPr>
                <w:rFonts w:ascii="Arial" w:hAnsi="Arial" w:cs="Arial"/>
                <w:b/>
                <w:sz w:val="32"/>
                <w:szCs w:val="32"/>
                <w:u w:val="single"/>
              </w:rPr>
            </w:pPr>
          </w:p>
        </w:tc>
        <w:tc>
          <w:tcPr>
            <w:tcW w:w="805" w:type="dxa"/>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355"/>
        </w:trPr>
        <w:tc>
          <w:tcPr>
            <w:tcW w:w="1980" w:type="dxa"/>
          </w:tcPr>
          <w:p w:rsidR="006B7ECF" w:rsidRDefault="006B7ECF" w:rsidP="00970A81">
            <w:pPr>
              <w:jc w:val="center"/>
              <w:rPr>
                <w:rFonts w:ascii="Arial" w:hAnsi="Arial" w:cs="Arial"/>
                <w:sz w:val="28"/>
                <w:szCs w:val="28"/>
              </w:rPr>
            </w:pPr>
            <w:r>
              <w:rPr>
                <w:rFonts w:ascii="Arial" w:hAnsi="Arial" w:cs="Arial"/>
                <w:sz w:val="28"/>
                <w:szCs w:val="28"/>
              </w:rPr>
              <w:t>TV Licens</w:t>
            </w:r>
            <w:r w:rsidRPr="005E69B7">
              <w:rPr>
                <w:rFonts w:ascii="Arial" w:hAnsi="Arial" w:cs="Arial"/>
                <w:sz w:val="28"/>
                <w:szCs w:val="28"/>
              </w:rPr>
              <w:t>ing</w:t>
            </w:r>
          </w:p>
          <w:p w:rsidR="006B7ECF" w:rsidRPr="005E69B7" w:rsidRDefault="006B7ECF" w:rsidP="00970A81">
            <w:pPr>
              <w:jc w:val="center"/>
              <w:rPr>
                <w:rFonts w:ascii="Arial" w:hAnsi="Arial" w:cs="Arial"/>
                <w:sz w:val="28"/>
                <w:szCs w:val="28"/>
              </w:rPr>
            </w:pPr>
          </w:p>
        </w:tc>
        <w:tc>
          <w:tcPr>
            <w:tcW w:w="1876" w:type="dxa"/>
          </w:tcPr>
          <w:p w:rsidR="006B7ECF" w:rsidRPr="005E69B7" w:rsidRDefault="006B7ECF" w:rsidP="00970A81">
            <w:pPr>
              <w:jc w:val="center"/>
              <w:rPr>
                <w:rFonts w:ascii="Arial" w:hAnsi="Arial" w:cs="Arial"/>
                <w:b/>
                <w:sz w:val="32"/>
                <w:szCs w:val="32"/>
                <w:u w:val="single"/>
              </w:rPr>
            </w:pPr>
          </w:p>
        </w:tc>
        <w:tc>
          <w:tcPr>
            <w:tcW w:w="1622" w:type="dxa"/>
          </w:tcPr>
          <w:p w:rsidR="006B7ECF" w:rsidRPr="005E69B7" w:rsidRDefault="006B7ECF" w:rsidP="00970A81">
            <w:pPr>
              <w:jc w:val="center"/>
              <w:rPr>
                <w:rFonts w:ascii="Arial" w:hAnsi="Arial" w:cs="Arial"/>
                <w:b/>
                <w:sz w:val="32"/>
                <w:szCs w:val="32"/>
                <w:u w:val="single"/>
              </w:rPr>
            </w:pPr>
          </w:p>
        </w:tc>
        <w:tc>
          <w:tcPr>
            <w:tcW w:w="1605" w:type="dxa"/>
          </w:tcPr>
          <w:p w:rsidR="006B7ECF" w:rsidRPr="005E69B7" w:rsidRDefault="006B7ECF" w:rsidP="00970A81">
            <w:pPr>
              <w:jc w:val="center"/>
              <w:rPr>
                <w:rFonts w:ascii="Arial" w:hAnsi="Arial" w:cs="Arial"/>
                <w:b/>
                <w:sz w:val="32"/>
                <w:szCs w:val="32"/>
                <w:u w:val="single"/>
              </w:rPr>
            </w:pPr>
          </w:p>
        </w:tc>
        <w:tc>
          <w:tcPr>
            <w:tcW w:w="1463" w:type="dxa"/>
          </w:tcPr>
          <w:p w:rsidR="006B7ECF" w:rsidRPr="005E69B7" w:rsidRDefault="006B7ECF" w:rsidP="00970A81">
            <w:pPr>
              <w:jc w:val="center"/>
              <w:rPr>
                <w:rFonts w:ascii="Arial" w:hAnsi="Arial" w:cs="Arial"/>
                <w:b/>
                <w:sz w:val="32"/>
                <w:szCs w:val="32"/>
                <w:u w:val="single"/>
              </w:rPr>
            </w:pPr>
          </w:p>
        </w:tc>
        <w:tc>
          <w:tcPr>
            <w:tcW w:w="805" w:type="dxa"/>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636"/>
        </w:trPr>
        <w:tc>
          <w:tcPr>
            <w:tcW w:w="1980" w:type="dxa"/>
          </w:tcPr>
          <w:p w:rsidR="006B7ECF" w:rsidRDefault="006B7ECF" w:rsidP="00970A81">
            <w:pPr>
              <w:jc w:val="center"/>
              <w:rPr>
                <w:rFonts w:ascii="Arial" w:hAnsi="Arial" w:cs="Arial"/>
                <w:sz w:val="28"/>
                <w:szCs w:val="28"/>
              </w:rPr>
            </w:pPr>
            <w:r w:rsidRPr="005E69B7">
              <w:rPr>
                <w:rFonts w:ascii="Arial" w:hAnsi="Arial" w:cs="Arial"/>
                <w:sz w:val="28"/>
                <w:szCs w:val="28"/>
              </w:rPr>
              <w:t xml:space="preserve">Post Office </w:t>
            </w:r>
            <w:r>
              <w:rPr>
                <w:rFonts w:ascii="Arial" w:hAnsi="Arial" w:cs="Arial"/>
                <w:sz w:val="28"/>
                <w:szCs w:val="28"/>
              </w:rPr>
              <w:t>- r</w:t>
            </w:r>
            <w:r w:rsidRPr="005E69B7">
              <w:rPr>
                <w:rFonts w:ascii="Arial" w:hAnsi="Arial" w:cs="Arial"/>
                <w:sz w:val="28"/>
                <w:szCs w:val="28"/>
              </w:rPr>
              <w:t>edirect</w:t>
            </w:r>
            <w:r>
              <w:rPr>
                <w:rFonts w:ascii="Arial" w:hAnsi="Arial" w:cs="Arial"/>
                <w:sz w:val="28"/>
                <w:szCs w:val="28"/>
              </w:rPr>
              <w:t xml:space="preserve"> mail</w:t>
            </w:r>
          </w:p>
          <w:p w:rsidR="006B7ECF" w:rsidRPr="005E69B7" w:rsidRDefault="006B7ECF" w:rsidP="00970A81">
            <w:pPr>
              <w:jc w:val="center"/>
              <w:rPr>
                <w:rFonts w:ascii="Arial" w:hAnsi="Arial" w:cs="Arial"/>
                <w:sz w:val="28"/>
                <w:szCs w:val="28"/>
              </w:rPr>
            </w:pPr>
          </w:p>
        </w:tc>
        <w:tc>
          <w:tcPr>
            <w:tcW w:w="1876" w:type="dxa"/>
          </w:tcPr>
          <w:p w:rsidR="006B7ECF" w:rsidRPr="005E69B7" w:rsidRDefault="006B7ECF" w:rsidP="00970A81">
            <w:pPr>
              <w:jc w:val="center"/>
              <w:rPr>
                <w:rFonts w:ascii="Arial" w:hAnsi="Arial" w:cs="Arial"/>
                <w:b/>
                <w:sz w:val="32"/>
                <w:szCs w:val="32"/>
                <w:u w:val="single"/>
              </w:rPr>
            </w:pPr>
          </w:p>
        </w:tc>
        <w:tc>
          <w:tcPr>
            <w:tcW w:w="1622" w:type="dxa"/>
          </w:tcPr>
          <w:p w:rsidR="006B7ECF" w:rsidRPr="005E69B7" w:rsidRDefault="006B7ECF" w:rsidP="00970A81">
            <w:pPr>
              <w:jc w:val="center"/>
              <w:rPr>
                <w:rFonts w:ascii="Arial" w:hAnsi="Arial" w:cs="Arial"/>
                <w:b/>
                <w:sz w:val="32"/>
                <w:szCs w:val="32"/>
                <w:u w:val="single"/>
              </w:rPr>
            </w:pPr>
          </w:p>
        </w:tc>
        <w:tc>
          <w:tcPr>
            <w:tcW w:w="1605" w:type="dxa"/>
          </w:tcPr>
          <w:p w:rsidR="006B7ECF" w:rsidRPr="005E69B7" w:rsidRDefault="006B7ECF" w:rsidP="00970A81">
            <w:pPr>
              <w:jc w:val="center"/>
              <w:rPr>
                <w:rFonts w:ascii="Arial" w:hAnsi="Arial" w:cs="Arial"/>
                <w:b/>
                <w:sz w:val="32"/>
                <w:szCs w:val="32"/>
                <w:u w:val="single"/>
              </w:rPr>
            </w:pPr>
          </w:p>
        </w:tc>
        <w:tc>
          <w:tcPr>
            <w:tcW w:w="1463" w:type="dxa"/>
          </w:tcPr>
          <w:p w:rsidR="006B7ECF" w:rsidRPr="005E69B7" w:rsidRDefault="006B7ECF" w:rsidP="00970A81">
            <w:pPr>
              <w:jc w:val="center"/>
              <w:rPr>
                <w:rFonts w:ascii="Arial" w:hAnsi="Arial" w:cs="Arial"/>
                <w:b/>
                <w:sz w:val="32"/>
                <w:szCs w:val="32"/>
                <w:u w:val="single"/>
              </w:rPr>
            </w:pPr>
          </w:p>
        </w:tc>
        <w:tc>
          <w:tcPr>
            <w:tcW w:w="805" w:type="dxa"/>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355"/>
        </w:trPr>
        <w:tc>
          <w:tcPr>
            <w:tcW w:w="1980" w:type="dxa"/>
          </w:tcPr>
          <w:p w:rsidR="006B7ECF" w:rsidRDefault="006B7ECF" w:rsidP="00970A81">
            <w:pPr>
              <w:jc w:val="center"/>
              <w:rPr>
                <w:rFonts w:ascii="Arial" w:hAnsi="Arial" w:cs="Arial"/>
                <w:sz w:val="28"/>
                <w:szCs w:val="28"/>
              </w:rPr>
            </w:pPr>
            <w:r>
              <w:rPr>
                <w:rFonts w:ascii="Arial" w:hAnsi="Arial" w:cs="Arial"/>
                <w:sz w:val="28"/>
                <w:szCs w:val="28"/>
              </w:rPr>
              <w:t>School / c</w:t>
            </w:r>
            <w:r w:rsidRPr="005E69B7">
              <w:rPr>
                <w:rFonts w:ascii="Arial" w:hAnsi="Arial" w:cs="Arial"/>
                <w:sz w:val="28"/>
                <w:szCs w:val="28"/>
              </w:rPr>
              <w:t>ollege</w:t>
            </w:r>
          </w:p>
          <w:p w:rsidR="006B7ECF" w:rsidRPr="005E69B7" w:rsidRDefault="006B7ECF" w:rsidP="00970A81">
            <w:pPr>
              <w:jc w:val="center"/>
              <w:rPr>
                <w:rFonts w:ascii="Arial" w:hAnsi="Arial" w:cs="Arial"/>
                <w:sz w:val="28"/>
                <w:szCs w:val="28"/>
              </w:rPr>
            </w:pPr>
          </w:p>
        </w:tc>
        <w:tc>
          <w:tcPr>
            <w:tcW w:w="1876" w:type="dxa"/>
          </w:tcPr>
          <w:p w:rsidR="006B7ECF" w:rsidRPr="005E69B7" w:rsidRDefault="006B7ECF" w:rsidP="00970A81">
            <w:pPr>
              <w:jc w:val="center"/>
              <w:rPr>
                <w:rFonts w:ascii="Arial" w:hAnsi="Arial" w:cs="Arial"/>
                <w:b/>
                <w:sz w:val="32"/>
                <w:szCs w:val="32"/>
                <w:u w:val="single"/>
              </w:rPr>
            </w:pPr>
          </w:p>
        </w:tc>
        <w:tc>
          <w:tcPr>
            <w:tcW w:w="1622" w:type="dxa"/>
          </w:tcPr>
          <w:p w:rsidR="006B7ECF" w:rsidRPr="005E69B7" w:rsidRDefault="006B7ECF" w:rsidP="00970A81">
            <w:pPr>
              <w:jc w:val="center"/>
              <w:rPr>
                <w:rFonts w:ascii="Arial" w:hAnsi="Arial" w:cs="Arial"/>
                <w:b/>
                <w:sz w:val="32"/>
                <w:szCs w:val="32"/>
                <w:u w:val="single"/>
              </w:rPr>
            </w:pPr>
          </w:p>
        </w:tc>
        <w:tc>
          <w:tcPr>
            <w:tcW w:w="1605" w:type="dxa"/>
          </w:tcPr>
          <w:p w:rsidR="006B7ECF" w:rsidRPr="005E69B7" w:rsidRDefault="006B7ECF" w:rsidP="00970A81">
            <w:pPr>
              <w:jc w:val="center"/>
              <w:rPr>
                <w:rFonts w:ascii="Arial" w:hAnsi="Arial" w:cs="Arial"/>
                <w:b/>
                <w:sz w:val="32"/>
                <w:szCs w:val="32"/>
                <w:u w:val="single"/>
              </w:rPr>
            </w:pPr>
          </w:p>
        </w:tc>
        <w:tc>
          <w:tcPr>
            <w:tcW w:w="1463" w:type="dxa"/>
          </w:tcPr>
          <w:p w:rsidR="006B7ECF" w:rsidRPr="005E69B7" w:rsidRDefault="006B7ECF" w:rsidP="00970A81">
            <w:pPr>
              <w:jc w:val="center"/>
              <w:rPr>
                <w:rFonts w:ascii="Arial" w:hAnsi="Arial" w:cs="Arial"/>
                <w:b/>
                <w:sz w:val="32"/>
                <w:szCs w:val="32"/>
                <w:u w:val="single"/>
              </w:rPr>
            </w:pPr>
          </w:p>
        </w:tc>
        <w:tc>
          <w:tcPr>
            <w:tcW w:w="805" w:type="dxa"/>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374"/>
        </w:trPr>
        <w:tc>
          <w:tcPr>
            <w:tcW w:w="1980" w:type="dxa"/>
          </w:tcPr>
          <w:p w:rsidR="006B7ECF" w:rsidRDefault="006B7ECF" w:rsidP="00970A81">
            <w:pPr>
              <w:jc w:val="center"/>
              <w:rPr>
                <w:rFonts w:ascii="Arial" w:hAnsi="Arial" w:cs="Arial"/>
                <w:sz w:val="28"/>
                <w:szCs w:val="28"/>
              </w:rPr>
            </w:pPr>
            <w:r>
              <w:rPr>
                <w:rFonts w:ascii="Arial" w:hAnsi="Arial" w:cs="Arial"/>
                <w:sz w:val="28"/>
                <w:szCs w:val="28"/>
              </w:rPr>
              <w:t>School m</w:t>
            </w:r>
            <w:r w:rsidRPr="005E69B7">
              <w:rPr>
                <w:rFonts w:ascii="Arial" w:hAnsi="Arial" w:cs="Arial"/>
                <w:sz w:val="28"/>
                <w:szCs w:val="28"/>
              </w:rPr>
              <w:t>eals</w:t>
            </w:r>
          </w:p>
          <w:p w:rsidR="006B7ECF" w:rsidRPr="005E69B7" w:rsidRDefault="006B7ECF" w:rsidP="00970A81">
            <w:pPr>
              <w:jc w:val="center"/>
              <w:rPr>
                <w:rFonts w:ascii="Arial" w:hAnsi="Arial" w:cs="Arial"/>
                <w:sz w:val="28"/>
                <w:szCs w:val="28"/>
              </w:rPr>
            </w:pPr>
          </w:p>
        </w:tc>
        <w:tc>
          <w:tcPr>
            <w:tcW w:w="1876" w:type="dxa"/>
          </w:tcPr>
          <w:p w:rsidR="006B7ECF" w:rsidRPr="005E69B7" w:rsidRDefault="006B7ECF" w:rsidP="00970A81">
            <w:pPr>
              <w:jc w:val="center"/>
              <w:rPr>
                <w:rFonts w:ascii="Arial" w:hAnsi="Arial" w:cs="Arial"/>
                <w:b/>
                <w:sz w:val="32"/>
                <w:szCs w:val="32"/>
                <w:u w:val="single"/>
              </w:rPr>
            </w:pPr>
          </w:p>
        </w:tc>
        <w:tc>
          <w:tcPr>
            <w:tcW w:w="1622" w:type="dxa"/>
          </w:tcPr>
          <w:p w:rsidR="006B7ECF" w:rsidRPr="005E69B7" w:rsidRDefault="006B7ECF" w:rsidP="00970A81">
            <w:pPr>
              <w:jc w:val="center"/>
              <w:rPr>
                <w:rFonts w:ascii="Arial" w:hAnsi="Arial" w:cs="Arial"/>
                <w:b/>
                <w:sz w:val="32"/>
                <w:szCs w:val="32"/>
                <w:u w:val="single"/>
              </w:rPr>
            </w:pPr>
          </w:p>
        </w:tc>
        <w:tc>
          <w:tcPr>
            <w:tcW w:w="1605" w:type="dxa"/>
          </w:tcPr>
          <w:p w:rsidR="006B7ECF" w:rsidRPr="005E69B7" w:rsidRDefault="006B7ECF" w:rsidP="00970A81">
            <w:pPr>
              <w:jc w:val="center"/>
              <w:rPr>
                <w:rFonts w:ascii="Arial" w:hAnsi="Arial" w:cs="Arial"/>
                <w:b/>
                <w:sz w:val="32"/>
                <w:szCs w:val="32"/>
                <w:u w:val="single"/>
              </w:rPr>
            </w:pPr>
          </w:p>
        </w:tc>
        <w:tc>
          <w:tcPr>
            <w:tcW w:w="1463" w:type="dxa"/>
          </w:tcPr>
          <w:p w:rsidR="006B7ECF" w:rsidRPr="005E69B7" w:rsidRDefault="006B7ECF" w:rsidP="00970A81">
            <w:pPr>
              <w:jc w:val="center"/>
              <w:rPr>
                <w:rFonts w:ascii="Arial" w:hAnsi="Arial" w:cs="Arial"/>
                <w:b/>
                <w:sz w:val="32"/>
                <w:szCs w:val="32"/>
                <w:u w:val="single"/>
              </w:rPr>
            </w:pPr>
          </w:p>
        </w:tc>
        <w:tc>
          <w:tcPr>
            <w:tcW w:w="805" w:type="dxa"/>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355"/>
        </w:trPr>
        <w:tc>
          <w:tcPr>
            <w:tcW w:w="1980" w:type="dxa"/>
            <w:tcBorders>
              <w:bottom w:val="single" w:sz="4" w:space="0" w:color="auto"/>
            </w:tcBorders>
          </w:tcPr>
          <w:p w:rsidR="006B7ECF" w:rsidRDefault="006B7ECF" w:rsidP="00970A81">
            <w:pPr>
              <w:jc w:val="center"/>
              <w:rPr>
                <w:rFonts w:ascii="Arial" w:hAnsi="Arial" w:cs="Arial"/>
                <w:sz w:val="28"/>
                <w:szCs w:val="28"/>
              </w:rPr>
            </w:pPr>
            <w:r w:rsidRPr="005E69B7">
              <w:rPr>
                <w:rFonts w:ascii="Arial" w:hAnsi="Arial" w:cs="Arial"/>
                <w:sz w:val="28"/>
                <w:szCs w:val="28"/>
              </w:rPr>
              <w:t>Other</w:t>
            </w:r>
          </w:p>
          <w:p w:rsidR="006B7ECF" w:rsidRDefault="006B7ECF" w:rsidP="00970A81">
            <w:pPr>
              <w:jc w:val="center"/>
              <w:rPr>
                <w:rFonts w:ascii="Arial" w:hAnsi="Arial" w:cs="Arial"/>
                <w:sz w:val="28"/>
                <w:szCs w:val="28"/>
              </w:rPr>
            </w:pPr>
          </w:p>
          <w:p w:rsidR="006B7ECF" w:rsidRPr="005E69B7" w:rsidRDefault="006B7ECF" w:rsidP="00970A81">
            <w:pPr>
              <w:jc w:val="center"/>
              <w:rPr>
                <w:rFonts w:ascii="Arial" w:hAnsi="Arial" w:cs="Arial"/>
                <w:sz w:val="28"/>
                <w:szCs w:val="28"/>
              </w:rPr>
            </w:pPr>
          </w:p>
        </w:tc>
        <w:tc>
          <w:tcPr>
            <w:tcW w:w="1876" w:type="dxa"/>
            <w:tcBorders>
              <w:bottom w:val="single" w:sz="4" w:space="0" w:color="auto"/>
            </w:tcBorders>
          </w:tcPr>
          <w:p w:rsidR="006B7ECF" w:rsidRDefault="006B7ECF" w:rsidP="00970A81">
            <w:pPr>
              <w:jc w:val="center"/>
              <w:rPr>
                <w:rFonts w:ascii="Arial" w:hAnsi="Arial" w:cs="Arial"/>
                <w:b/>
                <w:sz w:val="32"/>
                <w:szCs w:val="32"/>
                <w:u w:val="single"/>
              </w:rPr>
            </w:pPr>
          </w:p>
          <w:p w:rsidR="006B7ECF" w:rsidRPr="005E69B7" w:rsidRDefault="006B7ECF" w:rsidP="00970A81">
            <w:pPr>
              <w:jc w:val="center"/>
              <w:rPr>
                <w:rFonts w:ascii="Arial" w:hAnsi="Arial" w:cs="Arial"/>
                <w:b/>
                <w:sz w:val="32"/>
                <w:szCs w:val="32"/>
                <w:u w:val="single"/>
              </w:rPr>
            </w:pPr>
          </w:p>
        </w:tc>
        <w:tc>
          <w:tcPr>
            <w:tcW w:w="1622"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463"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8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636"/>
        </w:trPr>
        <w:tc>
          <w:tcPr>
            <w:tcW w:w="1980" w:type="dxa"/>
            <w:shd w:val="clear" w:color="auto" w:fill="BFBFBF" w:themeFill="background1" w:themeFillShade="BF"/>
          </w:tcPr>
          <w:p w:rsidR="006B7ECF" w:rsidRDefault="006B7ECF" w:rsidP="00970A81">
            <w:pPr>
              <w:jc w:val="center"/>
              <w:rPr>
                <w:rFonts w:ascii="Arial" w:hAnsi="Arial" w:cs="Arial"/>
                <w:b/>
                <w:sz w:val="28"/>
                <w:szCs w:val="28"/>
              </w:rPr>
            </w:pPr>
          </w:p>
          <w:p w:rsidR="006B7ECF" w:rsidRPr="005E69B7" w:rsidRDefault="006B7ECF" w:rsidP="00970A81">
            <w:pPr>
              <w:jc w:val="center"/>
              <w:rPr>
                <w:rFonts w:ascii="Arial" w:hAnsi="Arial" w:cs="Arial"/>
                <w:b/>
                <w:sz w:val="28"/>
                <w:szCs w:val="28"/>
              </w:rPr>
            </w:pPr>
            <w:r w:rsidRPr="005E69B7">
              <w:rPr>
                <w:rFonts w:ascii="Arial" w:hAnsi="Arial" w:cs="Arial"/>
                <w:b/>
                <w:sz w:val="28"/>
                <w:szCs w:val="28"/>
              </w:rPr>
              <w:t>Other</w:t>
            </w:r>
          </w:p>
        </w:tc>
        <w:tc>
          <w:tcPr>
            <w:tcW w:w="1876" w:type="dxa"/>
            <w:shd w:val="clear" w:color="auto" w:fill="BFBFBF" w:themeFill="background1" w:themeFillShade="BF"/>
          </w:tcPr>
          <w:p w:rsidR="006B7ECF" w:rsidRDefault="006B7ECF" w:rsidP="00970A81">
            <w:pPr>
              <w:jc w:val="center"/>
              <w:rPr>
                <w:rFonts w:ascii="Arial" w:hAnsi="Arial" w:cs="Arial"/>
                <w:b/>
                <w:sz w:val="28"/>
                <w:szCs w:val="28"/>
              </w:rPr>
            </w:pPr>
          </w:p>
          <w:p w:rsidR="006B7ECF" w:rsidRDefault="006B7ECF" w:rsidP="00970A81">
            <w:pPr>
              <w:jc w:val="center"/>
              <w:rPr>
                <w:rFonts w:ascii="Arial" w:hAnsi="Arial" w:cs="Arial"/>
                <w:b/>
                <w:sz w:val="28"/>
                <w:szCs w:val="28"/>
              </w:rPr>
            </w:pPr>
            <w:r>
              <w:rPr>
                <w:rFonts w:ascii="Arial" w:hAnsi="Arial" w:cs="Arial"/>
                <w:b/>
                <w:sz w:val="28"/>
                <w:szCs w:val="28"/>
              </w:rPr>
              <w:t>A</w:t>
            </w:r>
            <w:r w:rsidRPr="005E69B7">
              <w:rPr>
                <w:rFonts w:ascii="Arial" w:hAnsi="Arial" w:cs="Arial"/>
                <w:b/>
                <w:sz w:val="28"/>
                <w:szCs w:val="28"/>
              </w:rPr>
              <w:t>ccount/ref no</w:t>
            </w:r>
          </w:p>
          <w:p w:rsidR="006B7ECF" w:rsidRPr="005E69B7" w:rsidRDefault="006B7ECF" w:rsidP="00970A81">
            <w:pPr>
              <w:jc w:val="center"/>
              <w:rPr>
                <w:rFonts w:ascii="Arial" w:hAnsi="Arial" w:cs="Arial"/>
                <w:b/>
                <w:sz w:val="28"/>
                <w:szCs w:val="28"/>
              </w:rPr>
            </w:pPr>
          </w:p>
        </w:tc>
        <w:tc>
          <w:tcPr>
            <w:tcW w:w="1622" w:type="dxa"/>
            <w:shd w:val="clear" w:color="auto" w:fill="BFBFBF" w:themeFill="background1" w:themeFillShade="BF"/>
          </w:tcPr>
          <w:p w:rsidR="006B7ECF" w:rsidRDefault="006B7ECF" w:rsidP="00970A81">
            <w:pPr>
              <w:jc w:val="center"/>
              <w:rPr>
                <w:rFonts w:ascii="Arial" w:hAnsi="Arial" w:cs="Arial"/>
                <w:b/>
                <w:sz w:val="28"/>
                <w:szCs w:val="28"/>
              </w:rPr>
            </w:pPr>
          </w:p>
          <w:p w:rsidR="006B7ECF" w:rsidRPr="005E69B7" w:rsidRDefault="006B7ECF" w:rsidP="00970A81">
            <w:pPr>
              <w:jc w:val="center"/>
              <w:rPr>
                <w:rFonts w:ascii="Arial" w:hAnsi="Arial" w:cs="Arial"/>
                <w:b/>
                <w:sz w:val="28"/>
                <w:szCs w:val="28"/>
              </w:rPr>
            </w:pPr>
            <w:r>
              <w:rPr>
                <w:rFonts w:ascii="Arial" w:hAnsi="Arial" w:cs="Arial"/>
                <w:b/>
                <w:sz w:val="28"/>
                <w:szCs w:val="28"/>
              </w:rPr>
              <w:t>T</w:t>
            </w:r>
            <w:r w:rsidRPr="005E69B7">
              <w:rPr>
                <w:rFonts w:ascii="Arial" w:hAnsi="Arial" w:cs="Arial"/>
                <w:b/>
                <w:sz w:val="28"/>
                <w:szCs w:val="28"/>
              </w:rPr>
              <w:t>elephone</w:t>
            </w:r>
          </w:p>
        </w:tc>
        <w:tc>
          <w:tcPr>
            <w:tcW w:w="1605" w:type="dxa"/>
            <w:shd w:val="clear" w:color="auto" w:fill="BFBFBF" w:themeFill="background1" w:themeFillShade="BF"/>
          </w:tcPr>
          <w:p w:rsidR="006B7ECF" w:rsidRDefault="006B7ECF" w:rsidP="00970A81">
            <w:pPr>
              <w:jc w:val="center"/>
              <w:rPr>
                <w:rFonts w:ascii="Arial" w:hAnsi="Arial" w:cs="Arial"/>
                <w:b/>
                <w:sz w:val="28"/>
                <w:szCs w:val="28"/>
              </w:rPr>
            </w:pPr>
          </w:p>
          <w:p w:rsidR="006B7ECF" w:rsidRPr="005E69B7" w:rsidRDefault="006B7ECF" w:rsidP="00970A81">
            <w:pPr>
              <w:jc w:val="center"/>
              <w:rPr>
                <w:rFonts w:ascii="Arial" w:hAnsi="Arial" w:cs="Arial"/>
                <w:b/>
                <w:sz w:val="28"/>
                <w:szCs w:val="28"/>
              </w:rPr>
            </w:pPr>
            <w:r>
              <w:rPr>
                <w:rFonts w:ascii="Arial" w:hAnsi="Arial" w:cs="Arial"/>
                <w:b/>
                <w:sz w:val="28"/>
                <w:szCs w:val="28"/>
              </w:rPr>
              <w:t>D</w:t>
            </w:r>
            <w:r w:rsidRPr="005E69B7">
              <w:rPr>
                <w:rFonts w:ascii="Arial" w:hAnsi="Arial" w:cs="Arial"/>
                <w:b/>
                <w:sz w:val="28"/>
                <w:szCs w:val="28"/>
              </w:rPr>
              <w:t>ate contacted</w:t>
            </w:r>
          </w:p>
        </w:tc>
        <w:tc>
          <w:tcPr>
            <w:tcW w:w="1463" w:type="dxa"/>
            <w:shd w:val="clear" w:color="auto" w:fill="BFBFBF" w:themeFill="background1" w:themeFillShade="BF"/>
          </w:tcPr>
          <w:p w:rsidR="006B7ECF" w:rsidRDefault="006B7ECF" w:rsidP="00970A81">
            <w:pPr>
              <w:jc w:val="center"/>
              <w:rPr>
                <w:rFonts w:ascii="Arial" w:hAnsi="Arial" w:cs="Arial"/>
                <w:b/>
                <w:sz w:val="28"/>
                <w:szCs w:val="28"/>
              </w:rPr>
            </w:pPr>
          </w:p>
          <w:p w:rsidR="006B7ECF" w:rsidRPr="005E69B7" w:rsidRDefault="006B7ECF" w:rsidP="00970A81">
            <w:pPr>
              <w:jc w:val="center"/>
              <w:rPr>
                <w:rFonts w:ascii="Arial" w:hAnsi="Arial" w:cs="Arial"/>
                <w:b/>
                <w:sz w:val="28"/>
                <w:szCs w:val="28"/>
              </w:rPr>
            </w:pPr>
            <w:r>
              <w:rPr>
                <w:rFonts w:ascii="Arial" w:hAnsi="Arial" w:cs="Arial"/>
                <w:b/>
                <w:sz w:val="28"/>
                <w:szCs w:val="28"/>
              </w:rPr>
              <w:t>C</w:t>
            </w:r>
            <w:r w:rsidRPr="005E69B7">
              <w:rPr>
                <w:rFonts w:ascii="Arial" w:hAnsi="Arial" w:cs="Arial"/>
                <w:b/>
                <w:sz w:val="28"/>
                <w:szCs w:val="28"/>
              </w:rPr>
              <w:t>ontact name</w:t>
            </w:r>
          </w:p>
        </w:tc>
        <w:tc>
          <w:tcPr>
            <w:tcW w:w="805" w:type="dxa"/>
            <w:shd w:val="clear" w:color="auto" w:fill="BFBFBF" w:themeFill="background1" w:themeFillShade="BF"/>
          </w:tcPr>
          <w:p w:rsidR="006B7ECF" w:rsidRDefault="006B7ECF" w:rsidP="00970A81">
            <w:pPr>
              <w:rPr>
                <w:rFonts w:ascii="Arial" w:hAnsi="Arial" w:cs="Arial"/>
                <w:b/>
                <w:sz w:val="28"/>
                <w:szCs w:val="28"/>
              </w:rPr>
            </w:pPr>
          </w:p>
          <w:p w:rsidR="006B7ECF" w:rsidRPr="005E69B7" w:rsidRDefault="006B7ECF" w:rsidP="00970A81">
            <w:pPr>
              <w:rPr>
                <w:rFonts w:ascii="Arial" w:hAnsi="Arial" w:cs="Arial"/>
                <w:b/>
                <w:sz w:val="28"/>
                <w:szCs w:val="28"/>
              </w:rPr>
            </w:pPr>
            <w:r>
              <w:rPr>
                <w:rFonts w:ascii="Arial" w:hAnsi="Arial" w:cs="Arial"/>
                <w:b/>
                <w:sz w:val="28"/>
                <w:szCs w:val="28"/>
              </w:rPr>
              <w:t>T</w:t>
            </w:r>
            <w:r w:rsidRPr="005E69B7">
              <w:rPr>
                <w:rFonts w:ascii="Arial" w:hAnsi="Arial" w:cs="Arial"/>
                <w:b/>
                <w:sz w:val="28"/>
                <w:szCs w:val="28"/>
              </w:rPr>
              <w:t>ick</w:t>
            </w:r>
          </w:p>
        </w:tc>
      </w:tr>
      <w:tr w:rsidR="006B7ECF" w:rsidRPr="005E69B7" w:rsidTr="00970A81">
        <w:tblPrEx>
          <w:shd w:val="clear" w:color="auto" w:fill="auto"/>
        </w:tblPrEx>
        <w:trPr>
          <w:trHeight w:val="355"/>
        </w:trPr>
        <w:tc>
          <w:tcPr>
            <w:tcW w:w="1980" w:type="dxa"/>
            <w:tcBorders>
              <w:bottom w:val="single" w:sz="4" w:space="0" w:color="auto"/>
            </w:tcBorders>
          </w:tcPr>
          <w:p w:rsidR="006B7ECF" w:rsidRDefault="006B7ECF" w:rsidP="00970A81">
            <w:pPr>
              <w:jc w:val="center"/>
              <w:rPr>
                <w:rFonts w:ascii="Arial" w:hAnsi="Arial" w:cs="Arial"/>
                <w:sz w:val="28"/>
                <w:szCs w:val="28"/>
              </w:rPr>
            </w:pPr>
          </w:p>
          <w:p w:rsidR="006B7ECF" w:rsidRDefault="006B7ECF" w:rsidP="00970A81">
            <w:pPr>
              <w:jc w:val="center"/>
              <w:rPr>
                <w:rFonts w:ascii="Arial" w:hAnsi="Arial" w:cs="Arial"/>
                <w:sz w:val="28"/>
                <w:szCs w:val="28"/>
              </w:rPr>
            </w:pPr>
            <w:r w:rsidRPr="005E69B7">
              <w:rPr>
                <w:rFonts w:ascii="Arial" w:hAnsi="Arial" w:cs="Arial"/>
                <w:sz w:val="28"/>
                <w:szCs w:val="28"/>
              </w:rPr>
              <w:t>Library</w:t>
            </w:r>
          </w:p>
          <w:p w:rsidR="006B7ECF" w:rsidRDefault="006B7ECF" w:rsidP="00970A81">
            <w:pPr>
              <w:jc w:val="center"/>
              <w:rPr>
                <w:rFonts w:ascii="Arial" w:hAnsi="Arial" w:cs="Arial"/>
                <w:sz w:val="28"/>
                <w:szCs w:val="28"/>
              </w:rPr>
            </w:pPr>
          </w:p>
          <w:p w:rsidR="006B7ECF" w:rsidRPr="005E69B7" w:rsidRDefault="006B7ECF" w:rsidP="00970A81">
            <w:pPr>
              <w:jc w:val="center"/>
              <w:rPr>
                <w:rFonts w:ascii="Arial" w:hAnsi="Arial" w:cs="Arial"/>
                <w:sz w:val="28"/>
                <w:szCs w:val="28"/>
              </w:rPr>
            </w:pPr>
          </w:p>
        </w:tc>
        <w:tc>
          <w:tcPr>
            <w:tcW w:w="1876"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22"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463"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8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355"/>
        </w:trPr>
        <w:tc>
          <w:tcPr>
            <w:tcW w:w="1980" w:type="dxa"/>
            <w:tcBorders>
              <w:bottom w:val="single" w:sz="4" w:space="0" w:color="auto"/>
            </w:tcBorders>
          </w:tcPr>
          <w:p w:rsidR="006B7ECF" w:rsidRDefault="006B7ECF" w:rsidP="00970A81">
            <w:pPr>
              <w:jc w:val="center"/>
              <w:rPr>
                <w:rFonts w:ascii="Arial" w:hAnsi="Arial" w:cs="Arial"/>
                <w:sz w:val="28"/>
                <w:szCs w:val="28"/>
              </w:rPr>
            </w:pPr>
          </w:p>
          <w:p w:rsidR="006B7ECF" w:rsidRDefault="006B7ECF" w:rsidP="00970A81">
            <w:pPr>
              <w:jc w:val="center"/>
              <w:rPr>
                <w:rFonts w:ascii="Arial" w:hAnsi="Arial" w:cs="Arial"/>
                <w:sz w:val="28"/>
                <w:szCs w:val="28"/>
              </w:rPr>
            </w:pPr>
            <w:r w:rsidRPr="005E69B7">
              <w:rPr>
                <w:rFonts w:ascii="Arial" w:hAnsi="Arial" w:cs="Arial"/>
                <w:sz w:val="28"/>
                <w:szCs w:val="28"/>
              </w:rPr>
              <w:t>Subscriptions</w:t>
            </w:r>
          </w:p>
          <w:p w:rsidR="006B7ECF" w:rsidRPr="005E69B7" w:rsidRDefault="006B7ECF" w:rsidP="00970A81">
            <w:pPr>
              <w:jc w:val="center"/>
              <w:rPr>
                <w:rFonts w:ascii="Arial" w:hAnsi="Arial" w:cs="Arial"/>
                <w:sz w:val="28"/>
                <w:szCs w:val="28"/>
              </w:rPr>
            </w:pPr>
          </w:p>
        </w:tc>
        <w:tc>
          <w:tcPr>
            <w:tcW w:w="1876"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22"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463"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8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636"/>
        </w:trPr>
        <w:tc>
          <w:tcPr>
            <w:tcW w:w="1980" w:type="dxa"/>
            <w:tcBorders>
              <w:bottom w:val="single" w:sz="4" w:space="0" w:color="auto"/>
            </w:tcBorders>
          </w:tcPr>
          <w:p w:rsidR="006B7ECF" w:rsidRDefault="006B7ECF" w:rsidP="00970A81">
            <w:pPr>
              <w:jc w:val="center"/>
              <w:rPr>
                <w:rFonts w:ascii="Arial" w:hAnsi="Arial" w:cs="Arial"/>
                <w:sz w:val="28"/>
                <w:szCs w:val="28"/>
              </w:rPr>
            </w:pPr>
          </w:p>
          <w:p w:rsidR="006B7ECF" w:rsidRDefault="006B7ECF" w:rsidP="00970A81">
            <w:pPr>
              <w:jc w:val="center"/>
              <w:rPr>
                <w:rFonts w:ascii="Arial" w:hAnsi="Arial" w:cs="Arial"/>
                <w:sz w:val="28"/>
                <w:szCs w:val="28"/>
              </w:rPr>
            </w:pPr>
            <w:r w:rsidRPr="005E69B7">
              <w:rPr>
                <w:rFonts w:ascii="Arial" w:hAnsi="Arial" w:cs="Arial"/>
                <w:sz w:val="28"/>
                <w:szCs w:val="28"/>
              </w:rPr>
              <w:t xml:space="preserve">Mail </w:t>
            </w:r>
            <w:r>
              <w:rPr>
                <w:rFonts w:ascii="Arial" w:hAnsi="Arial" w:cs="Arial"/>
                <w:sz w:val="28"/>
                <w:szCs w:val="28"/>
              </w:rPr>
              <w:t>Order/c</w:t>
            </w:r>
            <w:r w:rsidRPr="005E69B7">
              <w:rPr>
                <w:rFonts w:ascii="Arial" w:hAnsi="Arial" w:cs="Arial"/>
                <w:sz w:val="28"/>
                <w:szCs w:val="28"/>
              </w:rPr>
              <w:t>atalogue</w:t>
            </w:r>
          </w:p>
          <w:p w:rsidR="006B7ECF" w:rsidRPr="005E69B7" w:rsidRDefault="006B7ECF" w:rsidP="00970A81">
            <w:pPr>
              <w:jc w:val="center"/>
              <w:rPr>
                <w:rFonts w:ascii="Arial" w:hAnsi="Arial" w:cs="Arial"/>
                <w:sz w:val="28"/>
                <w:szCs w:val="28"/>
              </w:rPr>
            </w:pPr>
          </w:p>
        </w:tc>
        <w:tc>
          <w:tcPr>
            <w:tcW w:w="1876"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22"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463"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8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355"/>
        </w:trPr>
        <w:tc>
          <w:tcPr>
            <w:tcW w:w="1980" w:type="dxa"/>
            <w:tcBorders>
              <w:bottom w:val="single" w:sz="4" w:space="0" w:color="auto"/>
            </w:tcBorders>
          </w:tcPr>
          <w:p w:rsidR="006B7ECF" w:rsidRDefault="006B7ECF" w:rsidP="00970A81">
            <w:pPr>
              <w:jc w:val="center"/>
              <w:rPr>
                <w:rFonts w:ascii="Arial" w:hAnsi="Arial" w:cs="Arial"/>
                <w:sz w:val="28"/>
                <w:szCs w:val="28"/>
              </w:rPr>
            </w:pPr>
          </w:p>
          <w:p w:rsidR="006B7ECF" w:rsidRDefault="006B7ECF" w:rsidP="00970A81">
            <w:pPr>
              <w:jc w:val="center"/>
              <w:rPr>
                <w:rFonts w:ascii="Arial" w:hAnsi="Arial" w:cs="Arial"/>
                <w:sz w:val="28"/>
                <w:szCs w:val="28"/>
              </w:rPr>
            </w:pPr>
            <w:r w:rsidRPr="005E69B7">
              <w:rPr>
                <w:rFonts w:ascii="Arial" w:hAnsi="Arial" w:cs="Arial"/>
                <w:sz w:val="28"/>
                <w:szCs w:val="28"/>
              </w:rPr>
              <w:t>Memberships</w:t>
            </w:r>
          </w:p>
          <w:p w:rsidR="006B7ECF" w:rsidRPr="005E69B7" w:rsidRDefault="006B7ECF" w:rsidP="00970A81">
            <w:pPr>
              <w:jc w:val="center"/>
              <w:rPr>
                <w:rFonts w:ascii="Arial" w:hAnsi="Arial" w:cs="Arial"/>
                <w:sz w:val="28"/>
                <w:szCs w:val="28"/>
              </w:rPr>
            </w:pPr>
          </w:p>
        </w:tc>
        <w:tc>
          <w:tcPr>
            <w:tcW w:w="1876"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22"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463"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8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374"/>
        </w:trPr>
        <w:tc>
          <w:tcPr>
            <w:tcW w:w="1980" w:type="dxa"/>
            <w:tcBorders>
              <w:bottom w:val="single" w:sz="4" w:space="0" w:color="auto"/>
            </w:tcBorders>
          </w:tcPr>
          <w:p w:rsidR="006B7ECF" w:rsidRDefault="006B7ECF" w:rsidP="00970A81">
            <w:pPr>
              <w:jc w:val="center"/>
              <w:rPr>
                <w:rFonts w:ascii="Arial" w:hAnsi="Arial" w:cs="Arial"/>
                <w:sz w:val="28"/>
                <w:szCs w:val="28"/>
              </w:rPr>
            </w:pPr>
          </w:p>
          <w:p w:rsidR="006B7ECF" w:rsidRDefault="006B7ECF" w:rsidP="00970A81">
            <w:pPr>
              <w:jc w:val="center"/>
              <w:rPr>
                <w:rFonts w:ascii="Arial" w:hAnsi="Arial" w:cs="Arial"/>
                <w:sz w:val="28"/>
                <w:szCs w:val="28"/>
              </w:rPr>
            </w:pPr>
            <w:r w:rsidRPr="005E69B7">
              <w:rPr>
                <w:rFonts w:ascii="Arial" w:hAnsi="Arial" w:cs="Arial"/>
                <w:sz w:val="28"/>
                <w:szCs w:val="28"/>
              </w:rPr>
              <w:t>Unions</w:t>
            </w:r>
          </w:p>
          <w:p w:rsidR="006B7ECF" w:rsidRPr="005E69B7" w:rsidRDefault="006B7ECF" w:rsidP="00970A81">
            <w:pPr>
              <w:jc w:val="center"/>
              <w:rPr>
                <w:rFonts w:ascii="Arial" w:hAnsi="Arial" w:cs="Arial"/>
                <w:sz w:val="28"/>
                <w:szCs w:val="28"/>
              </w:rPr>
            </w:pPr>
          </w:p>
        </w:tc>
        <w:tc>
          <w:tcPr>
            <w:tcW w:w="1876"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22"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463"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8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355"/>
        </w:trPr>
        <w:tc>
          <w:tcPr>
            <w:tcW w:w="1980" w:type="dxa"/>
            <w:tcBorders>
              <w:bottom w:val="single" w:sz="4" w:space="0" w:color="auto"/>
            </w:tcBorders>
          </w:tcPr>
          <w:p w:rsidR="006B7ECF" w:rsidRDefault="006B7ECF" w:rsidP="00970A81">
            <w:pPr>
              <w:jc w:val="center"/>
              <w:rPr>
                <w:rFonts w:ascii="Arial" w:hAnsi="Arial" w:cs="Arial"/>
                <w:sz w:val="28"/>
                <w:szCs w:val="28"/>
              </w:rPr>
            </w:pPr>
          </w:p>
          <w:p w:rsidR="006B7ECF" w:rsidRDefault="006B7ECF" w:rsidP="00970A81">
            <w:pPr>
              <w:jc w:val="center"/>
              <w:rPr>
                <w:rFonts w:ascii="Arial" w:hAnsi="Arial" w:cs="Arial"/>
                <w:sz w:val="28"/>
                <w:szCs w:val="28"/>
              </w:rPr>
            </w:pPr>
          </w:p>
          <w:p w:rsidR="006B7ECF" w:rsidRDefault="006B7ECF" w:rsidP="00970A81">
            <w:pPr>
              <w:jc w:val="center"/>
              <w:rPr>
                <w:rFonts w:ascii="Arial" w:hAnsi="Arial" w:cs="Arial"/>
                <w:sz w:val="28"/>
                <w:szCs w:val="28"/>
              </w:rPr>
            </w:pPr>
          </w:p>
          <w:p w:rsidR="006B7ECF" w:rsidRDefault="006B7ECF" w:rsidP="00970A81">
            <w:pPr>
              <w:jc w:val="center"/>
              <w:rPr>
                <w:rFonts w:ascii="Arial" w:hAnsi="Arial" w:cs="Arial"/>
                <w:sz w:val="28"/>
                <w:szCs w:val="28"/>
              </w:rPr>
            </w:pPr>
            <w:r>
              <w:rPr>
                <w:rFonts w:ascii="Arial" w:hAnsi="Arial" w:cs="Arial"/>
                <w:sz w:val="28"/>
                <w:szCs w:val="28"/>
              </w:rPr>
              <w:t>Other</w:t>
            </w:r>
          </w:p>
          <w:p w:rsidR="006B7ECF" w:rsidRDefault="006B7ECF" w:rsidP="00970A81">
            <w:pPr>
              <w:jc w:val="center"/>
              <w:rPr>
                <w:rFonts w:ascii="Arial" w:hAnsi="Arial" w:cs="Arial"/>
                <w:sz w:val="28"/>
                <w:szCs w:val="28"/>
              </w:rPr>
            </w:pPr>
          </w:p>
          <w:p w:rsidR="006B7ECF" w:rsidRDefault="006B7ECF" w:rsidP="00970A81">
            <w:pPr>
              <w:jc w:val="center"/>
              <w:rPr>
                <w:rFonts w:ascii="Arial" w:hAnsi="Arial" w:cs="Arial"/>
                <w:sz w:val="28"/>
                <w:szCs w:val="28"/>
              </w:rPr>
            </w:pPr>
          </w:p>
          <w:p w:rsidR="006B7ECF" w:rsidRDefault="006B7ECF" w:rsidP="00970A81">
            <w:pPr>
              <w:rPr>
                <w:rFonts w:ascii="Arial" w:hAnsi="Arial" w:cs="Arial"/>
                <w:sz w:val="28"/>
                <w:szCs w:val="28"/>
              </w:rPr>
            </w:pPr>
          </w:p>
          <w:p w:rsidR="006B7ECF" w:rsidRDefault="006B7ECF" w:rsidP="00970A81">
            <w:pPr>
              <w:rPr>
                <w:rFonts w:ascii="Arial" w:hAnsi="Arial" w:cs="Arial"/>
                <w:sz w:val="28"/>
                <w:szCs w:val="28"/>
              </w:rPr>
            </w:pPr>
          </w:p>
          <w:p w:rsidR="006B7ECF" w:rsidRPr="005E69B7" w:rsidRDefault="006B7ECF" w:rsidP="00970A81">
            <w:pPr>
              <w:rPr>
                <w:rFonts w:ascii="Arial" w:hAnsi="Arial" w:cs="Arial"/>
                <w:sz w:val="28"/>
                <w:szCs w:val="28"/>
              </w:rPr>
            </w:pPr>
          </w:p>
        </w:tc>
        <w:tc>
          <w:tcPr>
            <w:tcW w:w="1876" w:type="dxa"/>
            <w:tcBorders>
              <w:bottom w:val="single" w:sz="4" w:space="0" w:color="auto"/>
            </w:tcBorders>
          </w:tcPr>
          <w:p w:rsidR="006B7ECF" w:rsidRPr="005E69B7" w:rsidRDefault="006B7ECF" w:rsidP="00970A81">
            <w:pPr>
              <w:rPr>
                <w:rFonts w:ascii="Arial" w:hAnsi="Arial" w:cs="Arial"/>
                <w:b/>
                <w:sz w:val="32"/>
                <w:szCs w:val="32"/>
                <w:u w:val="single"/>
              </w:rPr>
            </w:pPr>
          </w:p>
        </w:tc>
        <w:tc>
          <w:tcPr>
            <w:tcW w:w="1622"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605"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1463" w:type="dxa"/>
            <w:tcBorders>
              <w:bottom w:val="single" w:sz="4" w:space="0" w:color="auto"/>
            </w:tcBorders>
          </w:tcPr>
          <w:p w:rsidR="006B7ECF" w:rsidRPr="005E69B7" w:rsidRDefault="006B7ECF" w:rsidP="00970A81">
            <w:pPr>
              <w:jc w:val="center"/>
              <w:rPr>
                <w:rFonts w:ascii="Arial" w:hAnsi="Arial" w:cs="Arial"/>
                <w:b/>
                <w:sz w:val="32"/>
                <w:szCs w:val="32"/>
                <w:u w:val="single"/>
              </w:rPr>
            </w:pPr>
          </w:p>
        </w:tc>
        <w:tc>
          <w:tcPr>
            <w:tcW w:w="805" w:type="dxa"/>
            <w:tcBorders>
              <w:bottom w:val="single" w:sz="4" w:space="0" w:color="auto"/>
            </w:tcBorders>
          </w:tcPr>
          <w:p w:rsidR="006B7ECF" w:rsidRPr="005E69B7" w:rsidRDefault="006B7ECF" w:rsidP="00970A81">
            <w:pPr>
              <w:rPr>
                <w:rFonts w:ascii="Arial" w:hAnsi="Arial" w:cs="Arial"/>
                <w:b/>
                <w:sz w:val="32"/>
                <w:szCs w:val="32"/>
                <w:u w:val="single"/>
              </w:rPr>
            </w:pPr>
          </w:p>
        </w:tc>
      </w:tr>
      <w:tr w:rsidR="006B7ECF" w:rsidRPr="005E69B7" w:rsidTr="00970A81">
        <w:tblPrEx>
          <w:shd w:val="clear" w:color="auto" w:fill="auto"/>
        </w:tblPrEx>
        <w:trPr>
          <w:trHeight w:val="367"/>
        </w:trPr>
        <w:tc>
          <w:tcPr>
            <w:tcW w:w="9351" w:type="dxa"/>
            <w:gridSpan w:val="6"/>
            <w:tcBorders>
              <w:top w:val="single" w:sz="4" w:space="0" w:color="FFFFFF" w:themeColor="background1"/>
              <w:left w:val="single" w:sz="4" w:space="0" w:color="FFFFFF" w:themeColor="background1"/>
              <w:bottom w:val="single" w:sz="4" w:space="0" w:color="FFFFFF" w:themeColor="background1"/>
              <w:right w:val="nil"/>
            </w:tcBorders>
          </w:tcPr>
          <w:p w:rsidR="006B7ECF" w:rsidRPr="005E69B7" w:rsidRDefault="006B7ECF" w:rsidP="00970A81">
            <w:pPr>
              <w:jc w:val="center"/>
              <w:rPr>
                <w:rFonts w:ascii="Arial" w:hAnsi="Arial" w:cs="Arial"/>
                <w:b/>
                <w:sz w:val="32"/>
                <w:szCs w:val="32"/>
                <w:u w:val="single"/>
              </w:rPr>
            </w:pPr>
          </w:p>
        </w:tc>
      </w:tr>
      <w:tr w:rsidR="006B7ECF" w:rsidRPr="005E69B7" w:rsidTr="00970A81">
        <w:tblPrEx>
          <w:shd w:val="clear" w:color="auto" w:fill="auto"/>
        </w:tblPrEx>
        <w:trPr>
          <w:trHeight w:val="1086"/>
        </w:trPr>
        <w:tc>
          <w:tcPr>
            <w:tcW w:w="9351" w:type="dxa"/>
            <w:gridSpan w:val="6"/>
            <w:tcBorders>
              <w:top w:val="single" w:sz="4" w:space="0" w:color="FFFFFF" w:themeColor="background1"/>
              <w:left w:val="single" w:sz="4" w:space="0" w:color="FFFFFF" w:themeColor="background1"/>
              <w:bottom w:val="single" w:sz="4" w:space="0" w:color="FFFFFF" w:themeColor="background1"/>
              <w:right w:val="nil"/>
            </w:tcBorders>
          </w:tcPr>
          <w:p w:rsidR="006B7ECF" w:rsidRPr="005E69B7" w:rsidRDefault="006B7ECF" w:rsidP="00970A81">
            <w:pPr>
              <w:rPr>
                <w:rFonts w:ascii="Arial" w:hAnsi="Arial" w:cs="Arial"/>
                <w:b/>
                <w:sz w:val="32"/>
                <w:szCs w:val="32"/>
                <w:u w:val="single"/>
              </w:rPr>
            </w:pPr>
          </w:p>
        </w:tc>
      </w:tr>
      <w:tr w:rsidR="006B7ECF" w:rsidRPr="005E69B7" w:rsidTr="00970A81">
        <w:tblPrEx>
          <w:shd w:val="clear" w:color="auto" w:fill="auto"/>
        </w:tblPrEx>
        <w:trPr>
          <w:trHeight w:val="1086"/>
        </w:trPr>
        <w:tc>
          <w:tcPr>
            <w:tcW w:w="9351" w:type="dxa"/>
            <w:gridSpan w:val="6"/>
            <w:tcBorders>
              <w:top w:val="single" w:sz="4" w:space="0" w:color="FFFFFF" w:themeColor="background1"/>
              <w:left w:val="single" w:sz="4" w:space="0" w:color="FFFFFF" w:themeColor="background1"/>
              <w:bottom w:val="single" w:sz="4" w:space="0" w:color="FFFFFF" w:themeColor="background1"/>
              <w:right w:val="nil"/>
            </w:tcBorders>
          </w:tcPr>
          <w:p w:rsidR="006B7ECF" w:rsidRPr="005E69B7" w:rsidRDefault="006B7ECF" w:rsidP="00970A81">
            <w:pPr>
              <w:rPr>
                <w:rFonts w:ascii="Arial" w:hAnsi="Arial" w:cs="Arial"/>
                <w:b/>
                <w:sz w:val="32"/>
                <w:szCs w:val="32"/>
                <w:u w:val="single"/>
              </w:rPr>
            </w:pPr>
            <w:bookmarkStart w:id="1" w:name="_GoBack"/>
            <w:bookmarkEnd w:id="1"/>
          </w:p>
        </w:tc>
      </w:tr>
    </w:tbl>
    <w:p w:rsidR="00BB748E" w:rsidRDefault="00BB748E" w:rsidP="006B7ECF">
      <w:pPr>
        <w:pStyle w:val="Heading1"/>
        <w:rPr>
          <w:sz w:val="24"/>
          <w:szCs w:val="24"/>
        </w:rPr>
      </w:pPr>
    </w:p>
    <w:p w:rsidR="00BB748E" w:rsidRPr="00BB748E" w:rsidRDefault="00BB748E" w:rsidP="00BB748E"/>
    <w:sectPr w:rsidR="00BB748E" w:rsidRPr="00BB748E" w:rsidSect="00F42143">
      <w:headerReference w:type="default" r:id="rId3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01C" w:rsidRDefault="0069701C" w:rsidP="0071705E">
      <w:pPr>
        <w:spacing w:after="0" w:line="240" w:lineRule="auto"/>
      </w:pPr>
      <w:r>
        <w:separator/>
      </w:r>
    </w:p>
  </w:endnote>
  <w:endnote w:type="continuationSeparator" w:id="0">
    <w:p w:rsidR="0069701C" w:rsidRDefault="0069701C" w:rsidP="0071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01C" w:rsidRDefault="0069701C" w:rsidP="0071705E">
      <w:pPr>
        <w:spacing w:after="0" w:line="240" w:lineRule="auto"/>
      </w:pPr>
      <w:r>
        <w:separator/>
      </w:r>
    </w:p>
  </w:footnote>
  <w:footnote w:type="continuationSeparator" w:id="0">
    <w:p w:rsidR="0069701C" w:rsidRDefault="0069701C" w:rsidP="00717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05E" w:rsidRDefault="008B5959">
    <w:pPr>
      <w:pStyle w:val="Header"/>
    </w:pPr>
    <w:r w:rsidRPr="008B5959">
      <w:rPr>
        <w:noProof/>
        <w:highlight w:val="yellow"/>
        <w:lang w:eastAsia="en-GB"/>
      </w:rPr>
      <w:drawing>
        <wp:anchor distT="0" distB="0" distL="114300" distR="114300" simplePos="0" relativeHeight="251660288" behindDoc="1" locked="0" layoutInCell="1" allowOverlap="1" wp14:anchorId="6D72B59C" wp14:editId="64AE1596">
          <wp:simplePos x="0" y="0"/>
          <wp:positionH relativeFrom="margin">
            <wp:posOffset>4373245</wp:posOffset>
          </wp:positionH>
          <wp:positionV relativeFrom="topMargin">
            <wp:posOffset>334645</wp:posOffset>
          </wp:positionV>
          <wp:extent cx="1344295" cy="560705"/>
          <wp:effectExtent l="0" t="0" r="8255" b="0"/>
          <wp:wrapTight wrapText="bothSides">
            <wp:wrapPolygon edited="0">
              <wp:start x="1224" y="0"/>
              <wp:lineTo x="0" y="5137"/>
              <wp:lineTo x="0" y="20548"/>
              <wp:lineTo x="11938" y="20548"/>
              <wp:lineTo x="21427" y="20548"/>
              <wp:lineTo x="21427" y="11008"/>
              <wp:lineTo x="3673" y="0"/>
              <wp:lineTo x="1224" y="0"/>
            </wp:wrapPolygon>
          </wp:wrapTight>
          <wp:docPr id="11" name="Picture 11" descr="S:\SFSH\Skills Rich\Logos\bc_housing_group_master_cmyk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FSH\Skills Rich\Logos\bc_housing_group_master_cmyk_a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4295" cy="560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5959">
      <w:rPr>
        <w:noProof/>
        <w:highlight w:val="yellow"/>
        <w:lang w:eastAsia="en-GB"/>
      </w:rPr>
      <w:drawing>
        <wp:anchor distT="0" distB="0" distL="114300" distR="114300" simplePos="0" relativeHeight="251659264" behindDoc="1" locked="0" layoutInCell="1" allowOverlap="1" wp14:anchorId="550C0A29" wp14:editId="49EEA90D">
          <wp:simplePos x="0" y="0"/>
          <wp:positionH relativeFrom="column">
            <wp:posOffset>0</wp:posOffset>
          </wp:positionH>
          <wp:positionV relativeFrom="paragraph">
            <wp:posOffset>-135780</wp:posOffset>
          </wp:positionV>
          <wp:extent cx="1550035" cy="527050"/>
          <wp:effectExtent l="0" t="0" r="0" b="6350"/>
          <wp:wrapTight wrapText="bothSides">
            <wp:wrapPolygon edited="0">
              <wp:start x="0" y="0"/>
              <wp:lineTo x="0" y="21080"/>
              <wp:lineTo x="21237" y="21080"/>
              <wp:lineTo x="21237" y="0"/>
              <wp:lineTo x="0" y="0"/>
            </wp:wrapPolygon>
          </wp:wrapTight>
          <wp:docPr id="10" name="Picture 10" descr="S:\SFSH\Skills Rich\Logos\Lott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SH\Skills Rich\Logos\Lottery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0035" cy="52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29E"/>
    <w:multiLevelType w:val="hybridMultilevel"/>
    <w:tmpl w:val="90860C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3403C"/>
    <w:multiLevelType w:val="hybridMultilevel"/>
    <w:tmpl w:val="08B08F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616DF"/>
    <w:multiLevelType w:val="hybridMultilevel"/>
    <w:tmpl w:val="3B9A0F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62424"/>
    <w:multiLevelType w:val="hybridMultilevel"/>
    <w:tmpl w:val="53764F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E029A"/>
    <w:multiLevelType w:val="hybridMultilevel"/>
    <w:tmpl w:val="F612B0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23ED3"/>
    <w:multiLevelType w:val="hybridMultilevel"/>
    <w:tmpl w:val="E31415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D1DCA"/>
    <w:multiLevelType w:val="hybridMultilevel"/>
    <w:tmpl w:val="EA36BA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441CF"/>
    <w:multiLevelType w:val="hybridMultilevel"/>
    <w:tmpl w:val="D24C6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403F0C"/>
    <w:multiLevelType w:val="hybridMultilevel"/>
    <w:tmpl w:val="E66091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53B8A"/>
    <w:multiLevelType w:val="hybridMultilevel"/>
    <w:tmpl w:val="816EF6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37273"/>
    <w:multiLevelType w:val="hybridMultilevel"/>
    <w:tmpl w:val="028035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B3546"/>
    <w:multiLevelType w:val="hybridMultilevel"/>
    <w:tmpl w:val="F93648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77894"/>
    <w:multiLevelType w:val="hybridMultilevel"/>
    <w:tmpl w:val="1772DD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B74CC"/>
    <w:multiLevelType w:val="hybridMultilevel"/>
    <w:tmpl w:val="0FBE5D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5080B"/>
    <w:multiLevelType w:val="hybridMultilevel"/>
    <w:tmpl w:val="C13EFC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D4B29"/>
    <w:multiLevelType w:val="hybridMultilevel"/>
    <w:tmpl w:val="76CC0E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FD4803"/>
    <w:multiLevelType w:val="hybridMultilevel"/>
    <w:tmpl w:val="D918E6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80BA0"/>
    <w:multiLevelType w:val="hybridMultilevel"/>
    <w:tmpl w:val="5A529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D35C78"/>
    <w:multiLevelType w:val="hybridMultilevel"/>
    <w:tmpl w:val="3EE2EF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7F6F42"/>
    <w:multiLevelType w:val="hybridMultilevel"/>
    <w:tmpl w:val="2572CE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417206"/>
    <w:multiLevelType w:val="hybridMultilevel"/>
    <w:tmpl w:val="2116CE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3323FB"/>
    <w:multiLevelType w:val="hybridMultilevel"/>
    <w:tmpl w:val="3A7290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88667E"/>
    <w:multiLevelType w:val="hybridMultilevel"/>
    <w:tmpl w:val="7E68E7B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B65522"/>
    <w:multiLevelType w:val="hybridMultilevel"/>
    <w:tmpl w:val="912E16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82295B"/>
    <w:multiLevelType w:val="hybridMultilevel"/>
    <w:tmpl w:val="8CB0AC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47CC2"/>
    <w:multiLevelType w:val="hybridMultilevel"/>
    <w:tmpl w:val="F7E82E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913EDA"/>
    <w:multiLevelType w:val="hybridMultilevel"/>
    <w:tmpl w:val="DAD4A3E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AE7DA4"/>
    <w:multiLevelType w:val="hybridMultilevel"/>
    <w:tmpl w:val="7E0024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2B0A69"/>
    <w:multiLevelType w:val="hybridMultilevel"/>
    <w:tmpl w:val="12F6D0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261DF"/>
    <w:multiLevelType w:val="hybridMultilevel"/>
    <w:tmpl w:val="017C719A"/>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6B581A"/>
    <w:multiLevelType w:val="hybridMultilevel"/>
    <w:tmpl w:val="646840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29"/>
  </w:num>
  <w:num w:numId="4">
    <w:abstractNumId w:val="9"/>
  </w:num>
  <w:num w:numId="5">
    <w:abstractNumId w:val="23"/>
  </w:num>
  <w:num w:numId="6">
    <w:abstractNumId w:val="14"/>
  </w:num>
  <w:num w:numId="7">
    <w:abstractNumId w:val="15"/>
  </w:num>
  <w:num w:numId="8">
    <w:abstractNumId w:val="6"/>
  </w:num>
  <w:num w:numId="9">
    <w:abstractNumId w:val="27"/>
  </w:num>
  <w:num w:numId="10">
    <w:abstractNumId w:val="4"/>
  </w:num>
  <w:num w:numId="11">
    <w:abstractNumId w:val="0"/>
  </w:num>
  <w:num w:numId="12">
    <w:abstractNumId w:val="11"/>
  </w:num>
  <w:num w:numId="13">
    <w:abstractNumId w:val="2"/>
  </w:num>
  <w:num w:numId="14">
    <w:abstractNumId w:val="13"/>
  </w:num>
  <w:num w:numId="15">
    <w:abstractNumId w:val="21"/>
  </w:num>
  <w:num w:numId="16">
    <w:abstractNumId w:val="26"/>
  </w:num>
  <w:num w:numId="17">
    <w:abstractNumId w:val="8"/>
  </w:num>
  <w:num w:numId="18">
    <w:abstractNumId w:val="16"/>
  </w:num>
  <w:num w:numId="19">
    <w:abstractNumId w:val="30"/>
  </w:num>
  <w:num w:numId="20">
    <w:abstractNumId w:val="20"/>
  </w:num>
  <w:num w:numId="21">
    <w:abstractNumId w:val="18"/>
  </w:num>
  <w:num w:numId="22">
    <w:abstractNumId w:val="25"/>
  </w:num>
  <w:num w:numId="23">
    <w:abstractNumId w:val="24"/>
  </w:num>
  <w:num w:numId="24">
    <w:abstractNumId w:val="1"/>
  </w:num>
  <w:num w:numId="25">
    <w:abstractNumId w:val="19"/>
  </w:num>
  <w:num w:numId="26">
    <w:abstractNumId w:val="12"/>
  </w:num>
  <w:num w:numId="27">
    <w:abstractNumId w:val="3"/>
  </w:num>
  <w:num w:numId="28">
    <w:abstractNumId w:val="10"/>
  </w:num>
  <w:num w:numId="29">
    <w:abstractNumId w:val="7"/>
  </w:num>
  <w:num w:numId="30">
    <w:abstractNumId w:val="17"/>
  </w:num>
  <w:num w:numId="31">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5E"/>
    <w:rsid w:val="00003AF0"/>
    <w:rsid w:val="000A1265"/>
    <w:rsid w:val="00131BAE"/>
    <w:rsid w:val="00244AB7"/>
    <w:rsid w:val="00271750"/>
    <w:rsid w:val="002A7A2B"/>
    <w:rsid w:val="003A69D6"/>
    <w:rsid w:val="003D484E"/>
    <w:rsid w:val="0040219D"/>
    <w:rsid w:val="004960D5"/>
    <w:rsid w:val="00512D97"/>
    <w:rsid w:val="00556E37"/>
    <w:rsid w:val="005645D8"/>
    <w:rsid w:val="005A4D67"/>
    <w:rsid w:val="005C7C72"/>
    <w:rsid w:val="0069701C"/>
    <w:rsid w:val="006B7ECF"/>
    <w:rsid w:val="0071705E"/>
    <w:rsid w:val="00761B11"/>
    <w:rsid w:val="0087308F"/>
    <w:rsid w:val="008742F8"/>
    <w:rsid w:val="008B5959"/>
    <w:rsid w:val="0090041C"/>
    <w:rsid w:val="00A80E8F"/>
    <w:rsid w:val="00B64B24"/>
    <w:rsid w:val="00BB748E"/>
    <w:rsid w:val="00BE5318"/>
    <w:rsid w:val="00CC302F"/>
    <w:rsid w:val="00D9736E"/>
    <w:rsid w:val="00E000E6"/>
    <w:rsid w:val="00F2753D"/>
    <w:rsid w:val="00F36C14"/>
    <w:rsid w:val="00F42143"/>
    <w:rsid w:val="00FB3368"/>
    <w:rsid w:val="00FC7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67CA2"/>
  <w15:chartTrackingRefBased/>
  <w15:docId w15:val="{9A108A33-5ED0-4C0C-A83B-B5D11C80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ECF"/>
  </w:style>
  <w:style w:type="paragraph" w:styleId="Heading1">
    <w:name w:val="heading 1"/>
    <w:basedOn w:val="Normal"/>
    <w:next w:val="Normal"/>
    <w:link w:val="Heading1Char"/>
    <w:uiPriority w:val="9"/>
    <w:qFormat/>
    <w:rsid w:val="00271750"/>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paragraph" w:styleId="Heading2">
    <w:name w:val="heading 2"/>
    <w:basedOn w:val="Normal"/>
    <w:next w:val="Normal"/>
    <w:link w:val="Heading2Char"/>
    <w:uiPriority w:val="9"/>
    <w:unhideWhenUsed/>
    <w:qFormat/>
    <w:rsid w:val="000A12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12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5E"/>
  </w:style>
  <w:style w:type="paragraph" w:styleId="Footer">
    <w:name w:val="footer"/>
    <w:basedOn w:val="Normal"/>
    <w:link w:val="FooterChar"/>
    <w:uiPriority w:val="99"/>
    <w:unhideWhenUsed/>
    <w:rsid w:val="00717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5E"/>
  </w:style>
  <w:style w:type="paragraph" w:styleId="ListParagraph">
    <w:name w:val="List Paragraph"/>
    <w:basedOn w:val="Normal"/>
    <w:uiPriority w:val="34"/>
    <w:qFormat/>
    <w:rsid w:val="00B64B24"/>
    <w:pPr>
      <w:ind w:left="720"/>
      <w:contextualSpacing/>
    </w:pPr>
  </w:style>
  <w:style w:type="character" w:customStyle="1" w:styleId="Heading1Char">
    <w:name w:val="Heading 1 Char"/>
    <w:basedOn w:val="DefaultParagraphFont"/>
    <w:link w:val="Heading1"/>
    <w:uiPriority w:val="9"/>
    <w:rsid w:val="00271750"/>
    <w:rPr>
      <w:rFonts w:asciiTheme="majorHAnsi" w:eastAsiaTheme="majorEastAsia" w:hAnsiTheme="majorHAnsi" w:cstheme="majorBidi"/>
      <w:b/>
      <w:color w:val="2E74B5" w:themeColor="accent1" w:themeShade="BF"/>
      <w:sz w:val="40"/>
      <w:szCs w:val="32"/>
    </w:rPr>
  </w:style>
  <w:style w:type="character" w:styleId="Hyperlink">
    <w:name w:val="Hyperlink"/>
    <w:basedOn w:val="DefaultParagraphFont"/>
    <w:uiPriority w:val="99"/>
    <w:unhideWhenUsed/>
    <w:rsid w:val="005645D8"/>
    <w:rPr>
      <w:color w:val="0563C1" w:themeColor="hyperlink"/>
      <w:u w:val="single"/>
    </w:rPr>
  </w:style>
  <w:style w:type="table" w:styleId="TableGrid">
    <w:name w:val="Table Grid"/>
    <w:basedOn w:val="TableNormal"/>
    <w:uiPriority w:val="59"/>
    <w:rsid w:val="003D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4AB7"/>
    <w:pPr>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0A126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A1265"/>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0A1265"/>
    <w:rPr>
      <w:b/>
      <w:bCs/>
    </w:rPr>
  </w:style>
  <w:style w:type="paragraph" w:styleId="NormalWeb">
    <w:name w:val="Normal (Web)"/>
    <w:basedOn w:val="Normal"/>
    <w:uiPriority w:val="99"/>
    <w:unhideWhenUsed/>
    <w:rsid w:val="000A12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rzxr">
    <w:name w:val="lrzxr"/>
    <w:basedOn w:val="DefaultParagraphFont"/>
    <w:rsid w:val="000A1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moneysavingexpert.com/loans/credit-rating-credit-score/" TargetMode="External"/><Relationship Id="rId26" Type="http://schemas.openxmlformats.org/officeDocument/2006/relationships/hyperlink" Target="https://www.gov.uk/renting-out-a-property/paying-tax" TargetMode="External"/><Relationship Id="rId21" Type="http://schemas.openxmlformats.org/officeDocument/2006/relationships/hyperlink" Target="http://www.voa.gov.uk/" TargetMode="External"/><Relationship Id="rId34" Type="http://schemas.openxmlformats.org/officeDocument/2006/relationships/hyperlink" Target="https://www.google.co.uk/url?sa=i&amp;rct=j&amp;q=&amp;esrc=s&amp;source=images&amp;cd=&amp;ved=2ahUKEwitn7SPvaziAhVIqxoKHX5JC8wQjRx6BAgBEAU&amp;url=https://www.etsy.com/in-en/listing/247772266/moving-day-clipart-digital-clipart&amp;psig=AOvVaw1PQipJf5UzWXkJeXf6O4gf&amp;ust=1558523093889347" TargetMode="External"/><Relationship Id="rId7" Type="http://schemas.openxmlformats.org/officeDocument/2006/relationships/hyperlink" Target="http://www.google.co.uk/url?sa=i&amp;rct=j&amp;q=&amp;esrc=s&amp;source=images&amp;cd=&amp;ved=2ahUKEwi0zqzcvKziAhUM9BoKHXlUAaIQjRx6BAgBEAU&amp;url=http://clipart-library.com/moving-van-images.html&amp;psig=AOvVaw0KKCGkugqzr0yNtBFlTjLk&amp;ust=1558522978783905" TargetMode="External"/><Relationship Id="rId12" Type="http://schemas.openxmlformats.org/officeDocument/2006/relationships/hyperlink" Target="http://www.bar.co.uk/" TargetMode="External"/><Relationship Id="rId17" Type="http://schemas.openxmlformats.org/officeDocument/2006/relationships/hyperlink" Target="https://www.moneysavingexpert.com/shopping/freecycle/" TargetMode="External"/><Relationship Id="rId25" Type="http://schemas.openxmlformats.org/officeDocument/2006/relationships/hyperlink" Target="https://www.gov.uk/rent-room-in-your-home/the-rent-a-room-scheme" TargetMode="External"/><Relationship Id="rId33" Type="http://schemas.openxmlformats.org/officeDocument/2006/relationships/hyperlink" Target="http://www.comparethemarket.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reecycle.org/" TargetMode="External"/><Relationship Id="rId20" Type="http://schemas.openxmlformats.org/officeDocument/2006/relationships/image" Target="media/image3.jpeg"/><Relationship Id="rId29" Type="http://schemas.openxmlformats.org/officeDocument/2006/relationships/hyperlink" Target="https://broadband.moneysavingexpert.com/?_ga=2.169966562.339162573.1529923083-213580157.15090335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llymoving.com/" TargetMode="External"/><Relationship Id="rId24" Type="http://schemas.openxmlformats.org/officeDocument/2006/relationships/image" Target="media/image4.jpeg"/><Relationship Id="rId32" Type="http://schemas.openxmlformats.org/officeDocument/2006/relationships/hyperlink" Target="http://www.moneysupermarket.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oneysavingexpert.com/loans/credit-rating-credit-score/" TargetMode="External"/><Relationship Id="rId23" Type="http://schemas.openxmlformats.org/officeDocument/2006/relationships/hyperlink" Target="https://www.moneysavingexpert.com/reclaim/council-tax-bands-change/" TargetMode="External"/><Relationship Id="rId28" Type="http://schemas.openxmlformats.org/officeDocument/2006/relationships/hyperlink" Target="https://www.moneysavingexpert.com/mortgages/buy-freehold-right-to-manage/" TargetMode="External"/><Relationship Id="rId36" Type="http://schemas.openxmlformats.org/officeDocument/2006/relationships/header" Target="header1.xml"/><Relationship Id="rId10" Type="http://schemas.openxmlformats.org/officeDocument/2006/relationships/hyperlink" Target="http://www.zipcar.co.uk/" TargetMode="External"/><Relationship Id="rId19" Type="http://schemas.openxmlformats.org/officeDocument/2006/relationships/hyperlink" Target="http://www.gov.uk/register-to-vote" TargetMode="External"/><Relationship Id="rId31" Type="http://schemas.openxmlformats.org/officeDocument/2006/relationships/hyperlink" Target="http://www.uswitch.com" TargetMode="External"/><Relationship Id="rId4" Type="http://schemas.openxmlformats.org/officeDocument/2006/relationships/webSettings" Target="webSettings.xml"/><Relationship Id="rId9" Type="http://schemas.openxmlformats.org/officeDocument/2006/relationships/hyperlink" Target="http://www.enterprisecarclub.co.uk/gb/en/home.html" TargetMode="External"/><Relationship Id="rId14" Type="http://schemas.openxmlformats.org/officeDocument/2006/relationships/hyperlink" Target="https://www.royalmail.com/personal/receiving-mail/redirection" TargetMode="External"/><Relationship Id="rId22" Type="http://schemas.openxmlformats.org/officeDocument/2006/relationships/hyperlink" Target="http://www.saa.gov.uk/" TargetMode="External"/><Relationship Id="rId27" Type="http://schemas.openxmlformats.org/officeDocument/2006/relationships/hyperlink" Target="http://www.airbnb.com/" TargetMode="External"/><Relationship Id="rId30" Type="http://schemas.openxmlformats.org/officeDocument/2006/relationships/hyperlink" Target="https://www.moneysavingexpert.com/phones/cheap-broadband/" TargetMode="External"/><Relationship Id="rId35" Type="http://schemas.openxmlformats.org/officeDocument/2006/relationships/image" Target="media/image5.jpeg"/><Relationship Id="rId8" Type="http://schemas.openxmlformats.org/officeDocument/2006/relationships/image" Target="media/image1.jpe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Darby</dc:creator>
  <cp:keywords/>
  <dc:description/>
  <cp:lastModifiedBy>Matthew Layton</cp:lastModifiedBy>
  <cp:revision>4</cp:revision>
  <dcterms:created xsi:type="dcterms:W3CDTF">2019-06-18T12:21:00Z</dcterms:created>
  <dcterms:modified xsi:type="dcterms:W3CDTF">2019-12-02T08:53:00Z</dcterms:modified>
</cp:coreProperties>
</file>